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483D" w14:textId="5966A82A" w:rsidR="00F111D0" w:rsidRPr="003C7BC5" w:rsidRDefault="0075678C" w:rsidP="006D53D9">
      <w:pPr>
        <w:pStyle w:val="Tytu"/>
        <w:jc w:val="center"/>
        <w:rPr>
          <w:sz w:val="44"/>
          <w:szCs w:val="44"/>
        </w:rPr>
      </w:pPr>
      <w:r w:rsidRPr="003C7BC5">
        <w:rPr>
          <w:sz w:val="44"/>
          <w:szCs w:val="44"/>
        </w:rPr>
        <w:t xml:space="preserve">Rekrutacja do Szkoły Doktorskiej na </w:t>
      </w:r>
      <w:r w:rsidR="00787C59" w:rsidRPr="003C7BC5">
        <w:rPr>
          <w:sz w:val="44"/>
          <w:szCs w:val="44"/>
        </w:rPr>
        <w:t>rok akademicki</w:t>
      </w:r>
      <w:r w:rsidR="00514C03" w:rsidRPr="003C7BC5">
        <w:rPr>
          <w:sz w:val="44"/>
          <w:szCs w:val="44"/>
        </w:rPr>
        <w:t xml:space="preserve"> </w:t>
      </w:r>
      <w:r w:rsidR="00AE4CDC" w:rsidRPr="003C7BC5">
        <w:rPr>
          <w:sz w:val="44"/>
          <w:szCs w:val="44"/>
        </w:rPr>
        <w:t>202</w:t>
      </w:r>
      <w:r w:rsidR="00D85CB8">
        <w:rPr>
          <w:sz w:val="44"/>
          <w:szCs w:val="44"/>
        </w:rPr>
        <w:t>5</w:t>
      </w:r>
      <w:r w:rsidR="00B33FCE" w:rsidRPr="003C7BC5">
        <w:rPr>
          <w:sz w:val="44"/>
          <w:szCs w:val="44"/>
        </w:rPr>
        <w:t>/2</w:t>
      </w:r>
      <w:r w:rsidR="00D85CB8">
        <w:rPr>
          <w:sz w:val="44"/>
          <w:szCs w:val="44"/>
        </w:rPr>
        <w:t>6</w:t>
      </w:r>
    </w:p>
    <w:p w14:paraId="7071EE89" w14:textId="0C1876CA" w:rsidR="0075678C" w:rsidRPr="003C7BC5" w:rsidRDefault="0075678C" w:rsidP="006D53D9">
      <w:pPr>
        <w:pStyle w:val="Tytu"/>
        <w:jc w:val="center"/>
        <w:rPr>
          <w:sz w:val="44"/>
          <w:szCs w:val="44"/>
        </w:rPr>
      </w:pPr>
      <w:r w:rsidRPr="003C7BC5">
        <w:rPr>
          <w:sz w:val="44"/>
          <w:szCs w:val="44"/>
        </w:rPr>
        <w:t>Skład Komisji Rekrutacyjnych</w:t>
      </w:r>
    </w:p>
    <w:p w14:paraId="2191C8ED" w14:textId="77777777" w:rsidR="0075678C" w:rsidRPr="0075678C" w:rsidRDefault="0075678C" w:rsidP="0075678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2551"/>
        <w:gridCol w:w="4536"/>
        <w:gridCol w:w="4687"/>
        <w:gridCol w:w="2767"/>
      </w:tblGrid>
      <w:tr w:rsidR="00493C1B" w:rsidRPr="00CF7324" w14:paraId="22409A7D" w14:textId="77777777" w:rsidTr="006F03AD">
        <w:tc>
          <w:tcPr>
            <w:tcW w:w="275" w:type="pct"/>
          </w:tcPr>
          <w:p w14:paraId="2E3149EE" w14:textId="47F4AAA7" w:rsidR="00493C1B" w:rsidRPr="000626AC" w:rsidRDefault="00493C1B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26AC">
              <w:rPr>
                <w:rFonts w:asciiTheme="minorHAnsi" w:hAnsiTheme="minorHAnsi"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829" w:type="pct"/>
            <w:vAlign w:val="center"/>
          </w:tcPr>
          <w:p w14:paraId="43DB3390" w14:textId="172CD698" w:rsidR="00493C1B" w:rsidRPr="000626AC" w:rsidRDefault="00493C1B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OLE_LINK1"/>
            <w:r w:rsidRPr="000626AC">
              <w:rPr>
                <w:rFonts w:asciiTheme="minorHAnsi" w:hAnsiTheme="minorHAnsi" w:cstheme="minorHAnsi"/>
                <w:b/>
                <w:sz w:val="28"/>
                <w:szCs w:val="28"/>
              </w:rPr>
              <w:t>dyscyplina</w:t>
            </w:r>
          </w:p>
        </w:tc>
        <w:tc>
          <w:tcPr>
            <w:tcW w:w="1474" w:type="pct"/>
            <w:vAlign w:val="center"/>
          </w:tcPr>
          <w:p w14:paraId="4B55E843" w14:textId="77777777" w:rsidR="00493C1B" w:rsidRPr="000626AC" w:rsidRDefault="00493C1B" w:rsidP="006D53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26AC">
              <w:rPr>
                <w:rFonts w:asciiTheme="minorHAnsi" w:hAnsiTheme="minorHAnsi" w:cstheme="minorHAnsi"/>
                <w:b/>
                <w:sz w:val="28"/>
                <w:szCs w:val="28"/>
              </w:rPr>
              <w:t>przewodniczący</w:t>
            </w:r>
          </w:p>
        </w:tc>
        <w:tc>
          <w:tcPr>
            <w:tcW w:w="1523" w:type="pct"/>
            <w:vAlign w:val="center"/>
          </w:tcPr>
          <w:p w14:paraId="39BC4116" w14:textId="77777777" w:rsidR="00493C1B" w:rsidRPr="000626AC" w:rsidRDefault="00493C1B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26AC">
              <w:rPr>
                <w:rFonts w:asciiTheme="minorHAnsi" w:hAnsiTheme="minorHAnsi" w:cstheme="minorHAnsi"/>
                <w:b/>
                <w:sz w:val="28"/>
                <w:szCs w:val="28"/>
              </w:rPr>
              <w:t>członkowie</w:t>
            </w:r>
          </w:p>
        </w:tc>
        <w:tc>
          <w:tcPr>
            <w:tcW w:w="899" w:type="pct"/>
            <w:vAlign w:val="center"/>
          </w:tcPr>
          <w:p w14:paraId="0619AE4E" w14:textId="77777777" w:rsidR="00493C1B" w:rsidRPr="000626AC" w:rsidRDefault="00493C1B" w:rsidP="006D53D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26AC">
              <w:rPr>
                <w:rFonts w:asciiTheme="minorHAnsi" w:hAnsiTheme="minorHAnsi" w:cstheme="minorHAnsi"/>
                <w:b/>
                <w:sz w:val="28"/>
                <w:szCs w:val="28"/>
              </w:rPr>
              <w:t>sekretarz</w:t>
            </w:r>
          </w:p>
        </w:tc>
      </w:tr>
      <w:tr w:rsidR="00493C1B" w:rsidRPr="00CF7324" w14:paraId="07DCAA8E" w14:textId="77777777" w:rsidTr="006F03AD">
        <w:tc>
          <w:tcPr>
            <w:tcW w:w="275" w:type="pct"/>
          </w:tcPr>
          <w:p w14:paraId="4B669D7C" w14:textId="2C282C21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704F981" w14:textId="33EDF898" w:rsidR="00493C1B" w:rsidRPr="000626AC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Ekonomia i finanse</w:t>
            </w:r>
          </w:p>
          <w:p w14:paraId="2970712E" w14:textId="77777777" w:rsidR="00493C1B" w:rsidRPr="000626AC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3D418" w14:textId="59B2C8A0" w:rsidR="00493C1B" w:rsidRPr="000626AC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1D9C907C" w14:textId="5243A340" w:rsidR="00493C1B" w:rsidRPr="000626AC" w:rsidRDefault="00493C1B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Dorota Murzyn, prof. UKEN</w:t>
            </w:r>
          </w:p>
        </w:tc>
        <w:tc>
          <w:tcPr>
            <w:tcW w:w="1523" w:type="pct"/>
          </w:tcPr>
          <w:p w14:paraId="0DE5D4E3" w14:textId="5AA8CCD8" w:rsidR="00493C1B" w:rsidRPr="000626AC" w:rsidRDefault="00493C1B" w:rsidP="00667A6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 xml:space="preserve">dr hab. Janina Pach, prof. UKEN </w:t>
            </w:r>
          </w:p>
          <w:p w14:paraId="4524B57F" w14:textId="77777777" w:rsidR="00493C1B" w:rsidRPr="000626AC" w:rsidRDefault="00493C1B" w:rsidP="00667A6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 xml:space="preserve">prof. dr hab. Marian Kozaczka </w:t>
            </w:r>
          </w:p>
          <w:p w14:paraId="1A5FB0E0" w14:textId="2C99F58F" w:rsidR="00493C1B" w:rsidRPr="000626AC" w:rsidRDefault="00CE03C5" w:rsidP="00667A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AC">
              <w:rPr>
                <w:rFonts w:eastAsia="Times New Roman" w:cs="Calibri"/>
                <w:color w:val="000000"/>
                <w:sz w:val="24"/>
                <w:szCs w:val="24"/>
              </w:rPr>
              <w:t>dr Renata Śliwa, prof. UKEN</w:t>
            </w:r>
          </w:p>
        </w:tc>
        <w:tc>
          <w:tcPr>
            <w:tcW w:w="899" w:type="pct"/>
          </w:tcPr>
          <w:p w14:paraId="1C5C855F" w14:textId="77777777" w:rsidR="00493C1B" w:rsidRPr="000626AC" w:rsidRDefault="00493C1B" w:rsidP="00667A61">
            <w:pPr>
              <w:spacing w:beforeAutospacing="1" w:afterAutospacing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Ewa Radomska</w:t>
            </w:r>
          </w:p>
          <w:p w14:paraId="64115452" w14:textId="77777777" w:rsidR="00493C1B" w:rsidRPr="000626AC" w:rsidRDefault="00493C1B" w:rsidP="00480078">
            <w:pPr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</w:pPr>
          </w:p>
        </w:tc>
      </w:tr>
      <w:tr w:rsidR="00493C1B" w:rsidRPr="00CF7324" w14:paraId="6D505E40" w14:textId="77777777" w:rsidTr="006F03AD">
        <w:tc>
          <w:tcPr>
            <w:tcW w:w="275" w:type="pct"/>
          </w:tcPr>
          <w:p w14:paraId="3814B4E3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23737113" w14:textId="3AB475B7" w:rsidR="00493C1B" w:rsidRPr="000626AC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Filozofia</w:t>
            </w:r>
          </w:p>
          <w:p w14:paraId="1EC59A34" w14:textId="77777777" w:rsidR="00493C1B" w:rsidRPr="000626AC" w:rsidRDefault="00493C1B" w:rsidP="007B7CE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1DB98E7D" w14:textId="23B76FE8" w:rsidR="00493C1B" w:rsidRPr="000626AC" w:rsidRDefault="00493C1B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Andrzej Dąbrowski, prof. UKEN</w:t>
            </w:r>
          </w:p>
        </w:tc>
        <w:tc>
          <w:tcPr>
            <w:tcW w:w="1523" w:type="pct"/>
          </w:tcPr>
          <w:p w14:paraId="24EC02DF" w14:textId="77777777" w:rsidR="00493C1B" w:rsidRPr="000626AC" w:rsidRDefault="00493C1B" w:rsidP="00667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prof. dr hab. Katarzyna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Gurczyńska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-Sady</w:t>
            </w:r>
          </w:p>
          <w:p w14:paraId="0D36F051" w14:textId="0450F486" w:rsidR="00493C1B" w:rsidRPr="000626AC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Marcin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Urbaniak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prof UKEN</w:t>
            </w:r>
          </w:p>
          <w:p w14:paraId="7DE5CF05" w14:textId="16E13E67" w:rsidR="00493C1B" w:rsidRPr="000626AC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GB"/>
              </w:rPr>
              <w:t xml:space="preserve">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 xml:space="preserve">Kazimierz Mrówka,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prof. UKEN</w:t>
            </w:r>
          </w:p>
        </w:tc>
        <w:tc>
          <w:tcPr>
            <w:tcW w:w="899" w:type="pct"/>
          </w:tcPr>
          <w:p w14:paraId="7443EFB8" w14:textId="1988AFB3" w:rsidR="00493C1B" w:rsidRPr="000626AC" w:rsidRDefault="00493C1B" w:rsidP="00480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</w:rPr>
              <w:t>dr Łukasz Kołoczek</w:t>
            </w:r>
          </w:p>
        </w:tc>
      </w:tr>
      <w:tr w:rsidR="00493C1B" w:rsidRPr="00CF7324" w14:paraId="58230372" w14:textId="77777777" w:rsidTr="006F03AD">
        <w:tc>
          <w:tcPr>
            <w:tcW w:w="275" w:type="pct"/>
          </w:tcPr>
          <w:p w14:paraId="0DD0D528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3F3CB98E" w14:textId="0D6C4647" w:rsidR="00493C1B" w:rsidRPr="000626AC" w:rsidRDefault="00493C1B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Geografia społeczno-ekonomiczna i gospodarka przestrzenna</w:t>
            </w:r>
          </w:p>
        </w:tc>
        <w:tc>
          <w:tcPr>
            <w:tcW w:w="1474" w:type="pct"/>
          </w:tcPr>
          <w:p w14:paraId="17A7639D" w14:textId="0E095F13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Sławomir Kurek prof. UKEN</w:t>
            </w:r>
          </w:p>
        </w:tc>
        <w:tc>
          <w:tcPr>
            <w:tcW w:w="1523" w:type="pct"/>
          </w:tcPr>
          <w:p w14:paraId="0BA54E83" w14:textId="389EAA51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Agnieszka Kwiatek-Sołtys, prof. UKEN</w:t>
            </w:r>
          </w:p>
          <w:p w14:paraId="5FC1AE36" w14:textId="14B1FDB1" w:rsidR="00493C1B" w:rsidRPr="000626AC" w:rsidRDefault="00493C1B" w:rsidP="00166FA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Danuta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Piróg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prof. UKEN </w:t>
            </w:r>
          </w:p>
          <w:p w14:paraId="2445376B" w14:textId="367731CF" w:rsidR="00493C1B" w:rsidRPr="000626AC" w:rsidRDefault="00493C1B" w:rsidP="000D22B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Mariusz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Szubert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prof. 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9" w:type="pct"/>
          </w:tcPr>
          <w:p w14:paraId="0E6BC9A2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mgr Agnieszka Gil</w:t>
            </w:r>
          </w:p>
        </w:tc>
      </w:tr>
      <w:tr w:rsidR="00493C1B" w:rsidRPr="00CF7324" w14:paraId="163E378B" w14:textId="77777777" w:rsidTr="006F03AD">
        <w:tc>
          <w:tcPr>
            <w:tcW w:w="275" w:type="pct"/>
          </w:tcPr>
          <w:p w14:paraId="2A2E11DF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52482413" w14:textId="1F8E1E53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Historia </w:t>
            </w:r>
          </w:p>
          <w:p w14:paraId="349CC9D0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642E50ED" w14:textId="77777777" w:rsidR="00493C1B" w:rsidRPr="000626AC" w:rsidRDefault="00493C1B" w:rsidP="00C228A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Urszula Kicińska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16F00211" w14:textId="07CA7635" w:rsidR="00493C1B" w:rsidRPr="000626AC" w:rsidRDefault="00493C1B" w:rsidP="00863A4D">
            <w:pPr>
              <w:spacing w:line="259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  <w:p w14:paraId="7DF71364" w14:textId="2232EE63" w:rsidR="00493C1B" w:rsidRPr="000626AC" w:rsidRDefault="00493C1B" w:rsidP="007A7C1E">
            <w:pPr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23" w:type="pct"/>
          </w:tcPr>
          <w:p w14:paraId="165465C7" w14:textId="222DD24E" w:rsidR="00493C1B" w:rsidRPr="000626AC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Hubert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Chudzio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prof. UKEN</w:t>
            </w:r>
          </w:p>
          <w:p w14:paraId="6189AC90" w14:textId="77777777" w:rsidR="00493C1B" w:rsidRPr="000626AC" w:rsidRDefault="00493C1B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Krzysztof Kloc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20A7C332" w14:textId="77777777" w:rsidR="00CF7324" w:rsidRPr="000626AC" w:rsidRDefault="00CF7324" w:rsidP="00751D1A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Halina Dudała, prof. UKEN</w:t>
            </w:r>
          </w:p>
          <w:p w14:paraId="3ED13FB0" w14:textId="73AB4CE6" w:rsidR="00CF7324" w:rsidRPr="000626AC" w:rsidRDefault="00CF7324" w:rsidP="006F03A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="00555FFA"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Konrad Meus</w:t>
            </w:r>
            <w:r w:rsidR="006F03AD"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prof. UKEN</w:t>
            </w:r>
          </w:p>
        </w:tc>
        <w:tc>
          <w:tcPr>
            <w:tcW w:w="899" w:type="pct"/>
          </w:tcPr>
          <w:p w14:paraId="7C8505D8" w14:textId="105FA523" w:rsidR="00493C1B" w:rsidRPr="000626AC" w:rsidRDefault="00493C1B" w:rsidP="00C228A6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Wiktoria Kudela-Świątek, prof. UKEN </w:t>
            </w:r>
          </w:p>
        </w:tc>
      </w:tr>
      <w:tr w:rsidR="00493C1B" w:rsidRPr="00CF7324" w14:paraId="7654CF3E" w14:textId="77777777" w:rsidTr="006F03AD">
        <w:tc>
          <w:tcPr>
            <w:tcW w:w="275" w:type="pct"/>
          </w:tcPr>
          <w:p w14:paraId="27767942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6BE57D93" w14:textId="447068EF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Językoznawstwo</w:t>
            </w:r>
          </w:p>
          <w:p w14:paraId="5E0F6570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0FB36F67" w14:textId="041D165C" w:rsidR="00493C1B" w:rsidRPr="000626AC" w:rsidRDefault="00493C1B" w:rsidP="00E627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94560A" w:rsidRPr="000626AC">
              <w:rPr>
                <w:rFonts w:eastAsia="Times New Roman" w:cs="Calibri"/>
                <w:color w:val="000000"/>
                <w:sz w:val="24"/>
                <w:szCs w:val="24"/>
              </w:rPr>
              <w:t>Marceli Olma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3518E0BE" w14:textId="5C78BD63" w:rsidR="00493C1B" w:rsidRPr="000626AC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Elżbieta Gajewska, prof. UKEN</w:t>
            </w:r>
          </w:p>
          <w:p w14:paraId="3D9D00A2" w14:textId="77777777" w:rsidR="00493C1B" w:rsidRPr="000626AC" w:rsidRDefault="00493C1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prof. dr hab. Tadeusz Szczerbowski</w:t>
            </w:r>
          </w:p>
          <w:p w14:paraId="00A69718" w14:textId="77777777" w:rsidR="00493C1B" w:rsidRPr="000626AC" w:rsidRDefault="00493C1B" w:rsidP="00710A9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Zdzisława Orłowska-Popek, prof. UKEN</w:t>
            </w:r>
          </w:p>
          <w:p w14:paraId="1672A60D" w14:textId="40BFE324" w:rsidR="0094560A" w:rsidRPr="000626AC" w:rsidRDefault="0094560A" w:rsidP="00945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AC">
              <w:rPr>
                <w:rFonts w:eastAsia="Times New Roman" w:cs="Calibri"/>
                <w:color w:val="000000"/>
                <w:sz w:val="24"/>
                <w:szCs w:val="24"/>
              </w:rPr>
              <w:t>dr hab. Marzena Błasiak-</w:t>
            </w:r>
            <w:proofErr w:type="spellStart"/>
            <w:r w:rsidRPr="000626AC">
              <w:rPr>
                <w:rFonts w:eastAsia="Times New Roman" w:cs="Calibri"/>
                <w:color w:val="000000"/>
                <w:sz w:val="24"/>
                <w:szCs w:val="24"/>
              </w:rPr>
              <w:t>Tytuła</w:t>
            </w:r>
            <w:proofErr w:type="spellEnd"/>
            <w:r w:rsidRPr="000626AC">
              <w:rPr>
                <w:rFonts w:eastAsia="Times New Roman" w:cs="Calibri"/>
                <w:color w:val="000000"/>
                <w:sz w:val="24"/>
                <w:szCs w:val="24"/>
              </w:rPr>
              <w:t>, prof. UKEN</w:t>
            </w:r>
          </w:p>
        </w:tc>
        <w:tc>
          <w:tcPr>
            <w:tcW w:w="899" w:type="pct"/>
          </w:tcPr>
          <w:p w14:paraId="47591012" w14:textId="77777777" w:rsidR="00493C1B" w:rsidRPr="000626AC" w:rsidRDefault="00493C1B" w:rsidP="00BD69E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</w:rPr>
              <w:t>mgr Marcin Chudoba</w:t>
            </w:r>
          </w:p>
          <w:p w14:paraId="3ECA6A17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93C1B" w:rsidRPr="00CF7324" w14:paraId="57E64BC9" w14:textId="77777777" w:rsidTr="006F03AD">
        <w:tc>
          <w:tcPr>
            <w:tcW w:w="275" w:type="pct"/>
          </w:tcPr>
          <w:p w14:paraId="0B867CBB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2E9F6407" w14:textId="0716AA0E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Literaturoznawstwo</w:t>
            </w:r>
          </w:p>
          <w:p w14:paraId="33CD269A" w14:textId="77777777" w:rsidR="00493C1B" w:rsidRPr="000626AC" w:rsidRDefault="00493C1B" w:rsidP="005C0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74" w:type="pct"/>
          </w:tcPr>
          <w:p w14:paraId="604EB56A" w14:textId="1A145FA6" w:rsidR="00493C1B" w:rsidRPr="000626AC" w:rsidRDefault="00493C1B" w:rsidP="006C07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833444" w:rsidRPr="000626AC">
              <w:rPr>
                <w:rFonts w:asciiTheme="minorHAnsi" w:hAnsiTheme="minorHAnsi" w:cstheme="minorHAnsi"/>
                <w:sz w:val="24"/>
                <w:szCs w:val="24"/>
              </w:rPr>
              <w:t>Magdalena Sadlik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prof. UKEN</w:t>
            </w:r>
          </w:p>
        </w:tc>
        <w:tc>
          <w:tcPr>
            <w:tcW w:w="1523" w:type="pct"/>
          </w:tcPr>
          <w:p w14:paraId="7207C49F" w14:textId="77777777" w:rsidR="00493C1B" w:rsidRPr="000626AC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Andrzej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Franaszek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, prof. UKEN </w:t>
            </w:r>
          </w:p>
          <w:p w14:paraId="7EDF39FB" w14:textId="6CCB9668" w:rsidR="00493C1B" w:rsidRPr="000626AC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Stanisław Jasionowicz, prof. UKEN</w:t>
            </w:r>
          </w:p>
          <w:p w14:paraId="7061FA81" w14:textId="374E1001" w:rsidR="00493C1B" w:rsidRPr="000626AC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Tomasz Sikora, prof. UKEN</w:t>
            </w:r>
          </w:p>
        </w:tc>
        <w:tc>
          <w:tcPr>
            <w:tcW w:w="899" w:type="pct"/>
          </w:tcPr>
          <w:p w14:paraId="79D412E8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Agnieszka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Kukuryk</w:t>
            </w:r>
            <w:proofErr w:type="spellEnd"/>
          </w:p>
        </w:tc>
      </w:tr>
      <w:tr w:rsidR="00493C1B" w:rsidRPr="00CF7324" w14:paraId="3DF74BC7" w14:textId="77777777" w:rsidTr="006F03AD">
        <w:tc>
          <w:tcPr>
            <w:tcW w:w="275" w:type="pct"/>
          </w:tcPr>
          <w:p w14:paraId="61B459F5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38F64173" w14:textId="416BDAC4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Matematyka</w:t>
            </w:r>
          </w:p>
          <w:p w14:paraId="5A39B40A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C69C" w14:textId="77777777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4F1C4CDA" w14:textId="6CCCA40F" w:rsidR="00493C1B" w:rsidRPr="000626AC" w:rsidRDefault="00493C1B" w:rsidP="007A7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Piotr Błaszczyk prof. UKEN</w:t>
            </w:r>
          </w:p>
        </w:tc>
        <w:tc>
          <w:tcPr>
            <w:tcW w:w="1523" w:type="pct"/>
          </w:tcPr>
          <w:p w14:paraId="0BBD1C8B" w14:textId="71AF6125" w:rsidR="00493C1B" w:rsidRPr="000626AC" w:rsidRDefault="00493C1B" w:rsidP="007A7C1E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Jacek Chmieliński, prof. UKEN</w:t>
            </w:r>
          </w:p>
          <w:p w14:paraId="2BDA2D4D" w14:textId="77777777" w:rsidR="00493C1B" w:rsidRPr="000626AC" w:rsidRDefault="00493C1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Leszek Gasiński, prof. UKEN </w:t>
            </w:r>
          </w:p>
          <w:p w14:paraId="21974E2C" w14:textId="3E0CF4C4" w:rsidR="00493C1B" w:rsidRPr="000626AC" w:rsidRDefault="00493C1B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Piotr Pokora, prof. UKEN</w:t>
            </w:r>
          </w:p>
          <w:p w14:paraId="1216C811" w14:textId="3C555A8E" w:rsidR="00BF03A0" w:rsidRPr="000626AC" w:rsidRDefault="00BF03A0" w:rsidP="00AE4CDC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Mirosława Sajka, prof. UKEN</w:t>
            </w:r>
          </w:p>
          <w:p w14:paraId="28ED5081" w14:textId="6B6F22CF" w:rsidR="00FC01E7" w:rsidRPr="000626AC" w:rsidRDefault="00FC01E7" w:rsidP="00FC01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9" w:type="pct"/>
          </w:tcPr>
          <w:p w14:paraId="33361CB0" w14:textId="5831A395" w:rsidR="00493C1B" w:rsidRPr="000626AC" w:rsidRDefault="00493C1B" w:rsidP="00166FA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Anna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Petiurenko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C1B" w:rsidRPr="00CF7324" w14:paraId="2068E9F9" w14:textId="77777777" w:rsidTr="006F03AD">
        <w:tc>
          <w:tcPr>
            <w:tcW w:w="275" w:type="pct"/>
          </w:tcPr>
          <w:p w14:paraId="1D026871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5322E1D7" w14:textId="5EEBF427" w:rsidR="00493C1B" w:rsidRPr="000626AC" w:rsidRDefault="00493C1B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biologiczne</w:t>
            </w:r>
          </w:p>
          <w:p w14:paraId="7C3ED90E" w14:textId="739D378C" w:rsidR="00493C1B" w:rsidRPr="000626AC" w:rsidRDefault="00D85CB8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NOWE 25/26</w:t>
            </w:r>
          </w:p>
        </w:tc>
        <w:tc>
          <w:tcPr>
            <w:tcW w:w="1474" w:type="pct"/>
          </w:tcPr>
          <w:p w14:paraId="1219FA21" w14:textId="6313A7D2" w:rsidR="00493C1B" w:rsidRPr="000626AC" w:rsidRDefault="00493C1B" w:rsidP="005C40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 hab. Anna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Barbasz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0D97AB61" w14:textId="66EDBBD3" w:rsidR="00493C1B" w:rsidRPr="000626AC" w:rsidRDefault="00493C1B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Grzegorz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Formicki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  <w:p w14:paraId="0E966BDD" w14:textId="2662C411" w:rsidR="00493C1B" w:rsidRPr="000626AC" w:rsidRDefault="00493C1B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dr hab. Agnieszka Greń, prof. UKEN</w:t>
            </w:r>
          </w:p>
          <w:p w14:paraId="49369CF9" w14:textId="04594378" w:rsidR="00493C1B" w:rsidRPr="000626AC" w:rsidRDefault="00D85CB8" w:rsidP="00667A6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Beata Barabasz-Krasny, prof. UKEN</w:t>
            </w:r>
          </w:p>
        </w:tc>
        <w:tc>
          <w:tcPr>
            <w:tcW w:w="899" w:type="pct"/>
          </w:tcPr>
          <w:p w14:paraId="4F30DBB1" w14:textId="77777777" w:rsidR="00493C1B" w:rsidRPr="000626AC" w:rsidRDefault="00493C1B" w:rsidP="00FC3D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dr Barbara Dyba</w:t>
            </w:r>
          </w:p>
        </w:tc>
      </w:tr>
      <w:tr w:rsidR="00493C1B" w:rsidRPr="00CF7324" w14:paraId="7F1E4BA9" w14:textId="77777777" w:rsidTr="006F03AD">
        <w:tc>
          <w:tcPr>
            <w:tcW w:w="275" w:type="pct"/>
          </w:tcPr>
          <w:p w14:paraId="03514F8D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3E4B2AC" w14:textId="006D7C9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fizyczne</w:t>
            </w:r>
          </w:p>
          <w:p w14:paraId="27A759AF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6950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5B5CFAA0" w14:textId="786E32AF" w:rsidR="00493C1B" w:rsidRPr="000626AC" w:rsidRDefault="00493C1B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prof. dr hab. Irena Jankowska-Sumara</w:t>
            </w:r>
          </w:p>
        </w:tc>
        <w:tc>
          <w:tcPr>
            <w:tcW w:w="1523" w:type="pct"/>
          </w:tcPr>
          <w:p w14:paraId="25E468EE" w14:textId="5F24C475" w:rsidR="00493C1B" w:rsidRPr="000626AC" w:rsidRDefault="00493C1B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dr hab. Dorota Sitko,  prof. UKEN</w:t>
            </w:r>
          </w:p>
          <w:p w14:paraId="245A8698" w14:textId="2091B238" w:rsidR="00493C1B" w:rsidRPr="000626AC" w:rsidRDefault="00493C1B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dr hab. Tomasz Dobrowolski, prof. UKEN</w:t>
            </w:r>
          </w:p>
          <w:p w14:paraId="1907C0CB" w14:textId="29A2B4A1" w:rsidR="00493C1B" w:rsidRPr="000626AC" w:rsidRDefault="00493C1B" w:rsidP="00AB47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dr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hab. Roman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Rosiek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626A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GB"/>
              </w:rPr>
              <w:t>prof. UKEN</w:t>
            </w:r>
          </w:p>
        </w:tc>
        <w:tc>
          <w:tcPr>
            <w:tcW w:w="899" w:type="pct"/>
          </w:tcPr>
          <w:p w14:paraId="597BD81A" w14:textId="0CECD338" w:rsidR="00493C1B" w:rsidRPr="000626AC" w:rsidRDefault="00493C1B" w:rsidP="00AB47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dr inż. Magdalena Krupska-Klimczak</w:t>
            </w:r>
          </w:p>
        </w:tc>
      </w:tr>
      <w:tr w:rsidR="00493C1B" w:rsidRPr="00CF7324" w14:paraId="4A3C1ADB" w14:textId="77777777" w:rsidTr="006F03AD">
        <w:tc>
          <w:tcPr>
            <w:tcW w:w="275" w:type="pct"/>
          </w:tcPr>
          <w:p w14:paraId="0FA6549B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48499A04" w14:textId="61658B85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o bezpieczeństwie</w:t>
            </w:r>
          </w:p>
          <w:p w14:paraId="4AA65C9A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5F1C29D7" w14:textId="78EA1EDC" w:rsidR="00C26824" w:rsidRPr="000626AC" w:rsidRDefault="00C26824" w:rsidP="00C268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Przemysław Mazur</w:t>
            </w:r>
          </w:p>
          <w:p w14:paraId="6B3B4EEB" w14:textId="567E02A2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pct"/>
          </w:tcPr>
          <w:p w14:paraId="795AE2D4" w14:textId="785251AA" w:rsidR="00493C1B" w:rsidRPr="000626AC" w:rsidRDefault="00493C1B" w:rsidP="009D4D5D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prof. dr hab. Olga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Wasiuta</w:t>
            </w:r>
            <w:proofErr w:type="spellEnd"/>
          </w:p>
          <w:p w14:paraId="4CCC769E" w14:textId="1814B004" w:rsidR="00493C1B" w:rsidRPr="000626AC" w:rsidRDefault="00493C1B" w:rsidP="00166F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prof. dr hab. Sergiusz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Wasiuta</w:t>
            </w:r>
            <w:proofErr w:type="spellEnd"/>
          </w:p>
          <w:p w14:paraId="269BD467" w14:textId="1E9F615C" w:rsidR="00493C1B" w:rsidRPr="000626AC" w:rsidRDefault="00493C1B" w:rsidP="004427AB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C26824" w:rsidRPr="000626AC">
              <w:rPr>
                <w:rFonts w:asciiTheme="minorHAnsi" w:hAnsiTheme="minorHAnsi" w:cstheme="minorHAnsi"/>
                <w:sz w:val="24"/>
                <w:szCs w:val="24"/>
              </w:rPr>
              <w:t>Małgorzata Bereźnicka,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prof.</w:t>
            </w:r>
            <w:r w:rsidR="00C26824"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UKEN</w:t>
            </w:r>
          </w:p>
          <w:p w14:paraId="5AEF76FF" w14:textId="7FE2A022" w:rsidR="00493C1B" w:rsidRPr="000626AC" w:rsidRDefault="00493C1B" w:rsidP="002C41B8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C26824" w:rsidRPr="000626AC">
              <w:rPr>
                <w:rFonts w:asciiTheme="minorHAnsi" w:hAnsiTheme="minorHAnsi" w:cstheme="minorHAnsi"/>
                <w:sz w:val="24"/>
                <w:szCs w:val="24"/>
              </w:rPr>
              <w:t>Rafał Kopeć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899" w:type="pct"/>
          </w:tcPr>
          <w:p w14:paraId="2FB4E82F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mgr Sylwia Fabiańska</w:t>
            </w:r>
          </w:p>
        </w:tc>
      </w:tr>
      <w:tr w:rsidR="00493C1B" w:rsidRPr="00CF7324" w14:paraId="0C150F6F" w14:textId="77777777" w:rsidTr="006F03AD">
        <w:tc>
          <w:tcPr>
            <w:tcW w:w="275" w:type="pct"/>
          </w:tcPr>
          <w:p w14:paraId="0FB12A4C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62818914" w14:textId="7B087D05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o komunikacji społecznej i mediach</w:t>
            </w:r>
          </w:p>
          <w:p w14:paraId="7D382894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332FF" w14:textId="1E74ADB1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4E880AF8" w14:textId="62610E22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Iwona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Pietrzkiewicz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2C02CAF1" w14:textId="77777777" w:rsidR="00493C1B" w:rsidRPr="000626AC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Agnieszka Ogonowska, </w:t>
            </w:r>
          </w:p>
          <w:p w14:paraId="0230459D" w14:textId="77777777" w:rsidR="00493C1B" w:rsidRPr="000626AC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Grażyna Wrona,</w:t>
            </w:r>
          </w:p>
          <w:p w14:paraId="10EB4525" w14:textId="05BBC519" w:rsidR="00493C1B" w:rsidRPr="000626AC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Grzegorz Nieć,</w:t>
            </w:r>
          </w:p>
          <w:p w14:paraId="5419BDFC" w14:textId="7B226951" w:rsidR="00493C1B" w:rsidRPr="000626AC" w:rsidRDefault="00493C1B" w:rsidP="00667A61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Bożena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Jaskowska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ekspert</w:t>
            </w:r>
          </w:p>
        </w:tc>
        <w:tc>
          <w:tcPr>
            <w:tcW w:w="899" w:type="pct"/>
          </w:tcPr>
          <w:p w14:paraId="7DABE38F" w14:textId="77777777" w:rsidR="00493C1B" w:rsidRPr="000626AC" w:rsidRDefault="00493C1B" w:rsidP="00667A6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Maciej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Saskowski</w:t>
            </w:r>
            <w:proofErr w:type="spellEnd"/>
          </w:p>
          <w:p w14:paraId="7A9A49FB" w14:textId="77777777" w:rsidR="00493C1B" w:rsidRPr="000626AC" w:rsidRDefault="00493C1B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778D0A54" w14:textId="77777777" w:rsidTr="006F03AD">
        <w:tc>
          <w:tcPr>
            <w:tcW w:w="275" w:type="pct"/>
          </w:tcPr>
          <w:p w14:paraId="799E7AF0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EDF1DD8" w14:textId="1AB0544B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Nauki o polityce </w:t>
            </w:r>
          </w:p>
          <w:p w14:paraId="5088E2F3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i administracji</w:t>
            </w:r>
          </w:p>
          <w:p w14:paraId="2E776B4E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365C5FCF" w14:textId="5E4A3A46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Grzegorz Foryś prof. UKEN</w:t>
            </w:r>
          </w:p>
        </w:tc>
        <w:tc>
          <w:tcPr>
            <w:tcW w:w="1523" w:type="pct"/>
          </w:tcPr>
          <w:p w14:paraId="33B22B78" w14:textId="01C64BE8" w:rsidR="00493C1B" w:rsidRPr="000626AC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dr hab. Beata Ziębińska, prof. UKEN</w:t>
            </w:r>
          </w:p>
          <w:p w14:paraId="553A61C6" w14:textId="77777777" w:rsidR="00493C1B" w:rsidRPr="000626AC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Jacek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Sroka</w:t>
            </w:r>
            <w:proofErr w:type="spellEnd"/>
          </w:p>
          <w:p w14:paraId="47FA4822" w14:textId="68C4BCF9" w:rsidR="00493C1B" w:rsidRPr="000626AC" w:rsidRDefault="00493C1B" w:rsidP="00C228A6">
            <w:pPr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0626A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  <w:t xml:space="preserve"> hab.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Liudmyla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Kryvachuk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prof. UKEN</w:t>
            </w:r>
          </w:p>
        </w:tc>
        <w:tc>
          <w:tcPr>
            <w:tcW w:w="899" w:type="pct"/>
          </w:tcPr>
          <w:p w14:paraId="1DCDB45D" w14:textId="5DEDA98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Edyta </w:t>
            </w:r>
            <w:bookmarkStart w:id="1" w:name="_Hlk132958650"/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Chrobaczyńska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-Plucińska</w:t>
            </w:r>
            <w:bookmarkEnd w:id="1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93C1B" w:rsidRPr="00CF7324" w14:paraId="5B986A6F" w14:textId="77777777" w:rsidTr="006F03AD">
        <w:tc>
          <w:tcPr>
            <w:tcW w:w="275" w:type="pct"/>
          </w:tcPr>
          <w:p w14:paraId="43461C21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2" w:name="_Hlk201048461"/>
          </w:p>
        </w:tc>
        <w:tc>
          <w:tcPr>
            <w:tcW w:w="829" w:type="pct"/>
          </w:tcPr>
          <w:p w14:paraId="34DBE2CA" w14:textId="4FDF4425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o sztuce</w:t>
            </w:r>
          </w:p>
          <w:p w14:paraId="5493147B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2431B" w14:textId="2985A26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6173C7D7" w14:textId="77777777" w:rsidR="00261671" w:rsidRPr="000626AC" w:rsidRDefault="00261671" w:rsidP="00261671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Beata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Cyboran</w:t>
            </w:r>
            <w:proofErr w:type="spellEnd"/>
          </w:p>
          <w:p w14:paraId="3D752233" w14:textId="72311EB4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pct"/>
          </w:tcPr>
          <w:p w14:paraId="373A7657" w14:textId="3DE94120" w:rsidR="00493C1B" w:rsidRPr="000626AC" w:rsidRDefault="00493C1B" w:rsidP="006C63BD">
            <w:pPr>
              <w:shd w:val="clear" w:color="auto" w:fill="FFFFFF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dr hab. Artur Piskorz, prof. UKEN</w:t>
            </w:r>
          </w:p>
          <w:p w14:paraId="676AEAEA" w14:textId="77777777" w:rsidR="00493C1B" w:rsidRPr="000626AC" w:rsidRDefault="00493C1B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Rafał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Solewski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51ADCBA1" w14:textId="5EE86FE5" w:rsidR="00463B79" w:rsidRPr="000626AC" w:rsidRDefault="00463B79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dr hab. Marek Pieniążek, prof. UKEN</w:t>
            </w:r>
          </w:p>
        </w:tc>
        <w:tc>
          <w:tcPr>
            <w:tcW w:w="899" w:type="pct"/>
          </w:tcPr>
          <w:p w14:paraId="63291EC1" w14:textId="77777777" w:rsidR="007B30D8" w:rsidRPr="000626AC" w:rsidRDefault="007B30D8" w:rsidP="007B30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AC">
              <w:rPr>
                <w:rFonts w:eastAsia="Times New Roman" w:cs="Calibri"/>
                <w:color w:val="000000"/>
                <w:sz w:val="24"/>
                <w:szCs w:val="24"/>
              </w:rPr>
              <w:t>dr Małgorzata Kaźmierczak</w:t>
            </w:r>
          </w:p>
          <w:p w14:paraId="1369C432" w14:textId="22A6010B" w:rsidR="00EE197F" w:rsidRPr="000626AC" w:rsidRDefault="00EE197F" w:rsidP="0094560A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bookmarkEnd w:id="2"/>
      <w:tr w:rsidR="00493C1B" w:rsidRPr="00CF7324" w14:paraId="5198F79B" w14:textId="77777777" w:rsidTr="006F03AD">
        <w:tc>
          <w:tcPr>
            <w:tcW w:w="275" w:type="pct"/>
          </w:tcPr>
          <w:p w14:paraId="0BB44641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8D241B5" w14:textId="73B1EBE9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Nauki o Ziemi </w:t>
            </w:r>
          </w:p>
          <w:p w14:paraId="352FAD13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i środowisku</w:t>
            </w:r>
          </w:p>
        </w:tc>
        <w:tc>
          <w:tcPr>
            <w:tcW w:w="1474" w:type="pct"/>
          </w:tcPr>
          <w:p w14:paraId="010F702C" w14:textId="11E43312" w:rsidR="00493C1B" w:rsidRPr="000626AC" w:rsidRDefault="00493C1B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Anna Wolska prof. UKEN</w:t>
            </w:r>
          </w:p>
        </w:tc>
        <w:tc>
          <w:tcPr>
            <w:tcW w:w="1523" w:type="pct"/>
          </w:tcPr>
          <w:p w14:paraId="0C7DC908" w14:textId="48BAE2A8" w:rsidR="00493C1B" w:rsidRPr="000626AC" w:rsidRDefault="00493C1B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prof. dr hab. Krzysztof Bąk</w:t>
            </w:r>
          </w:p>
          <w:p w14:paraId="18BE534B" w14:textId="2FE5586B" w:rsidR="00493C1B" w:rsidRPr="000626AC" w:rsidRDefault="00493C1B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Tomasz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Bryndal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588E2728" w14:textId="68F9E60A" w:rsidR="00493C1B" w:rsidRPr="000626AC" w:rsidRDefault="00493C1B" w:rsidP="009D4D5D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dr hab. Joanna Zawiejska, prof. UKEN</w:t>
            </w:r>
          </w:p>
        </w:tc>
        <w:tc>
          <w:tcPr>
            <w:tcW w:w="899" w:type="pct"/>
          </w:tcPr>
          <w:p w14:paraId="60810B3C" w14:textId="4DA2CE52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Paweł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Kroh</w:t>
            </w:r>
            <w:proofErr w:type="spellEnd"/>
          </w:p>
        </w:tc>
      </w:tr>
      <w:tr w:rsidR="00493C1B" w:rsidRPr="00CF7324" w14:paraId="1C3AF5CC" w14:textId="77777777" w:rsidTr="006F03AD">
        <w:tc>
          <w:tcPr>
            <w:tcW w:w="275" w:type="pct"/>
          </w:tcPr>
          <w:p w14:paraId="499DC25F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5BC4DD0E" w14:textId="1DF7E1CA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prawne</w:t>
            </w:r>
          </w:p>
          <w:p w14:paraId="6953CE6E" w14:textId="13205E0D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79E6B9B8" w14:textId="3BF43813" w:rsidR="00493C1B" w:rsidRPr="000626AC" w:rsidRDefault="00493C1B" w:rsidP="006C63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4F234C05" w14:textId="77777777" w:rsidR="00493C1B" w:rsidRPr="000626AC" w:rsidRDefault="00493C1B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pct"/>
          </w:tcPr>
          <w:p w14:paraId="268358B9" w14:textId="3206E4F5" w:rsidR="00493C1B" w:rsidRPr="000626AC" w:rsidRDefault="00493C1B" w:rsidP="0074059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Kazimiera Juszka, prof. UKEN</w:t>
            </w:r>
          </w:p>
          <w:p w14:paraId="17EF7EFC" w14:textId="0AFBC827" w:rsidR="00493C1B" w:rsidRPr="000626AC" w:rsidRDefault="00493C1B" w:rsidP="0074059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Inga Kawka, prof. UKEN</w:t>
            </w:r>
          </w:p>
          <w:p w14:paraId="1828318A" w14:textId="4F266472" w:rsidR="00493C1B" w:rsidRPr="000626AC" w:rsidRDefault="00F45960" w:rsidP="00555FFA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626AC">
              <w:rPr>
                <w:rFonts w:eastAsia="Times New Roman"/>
                <w:sz w:val="24"/>
                <w:szCs w:val="24"/>
              </w:rPr>
              <w:t>dr hab. Elżbieta Maj prof. UKEN</w:t>
            </w:r>
          </w:p>
        </w:tc>
        <w:tc>
          <w:tcPr>
            <w:tcW w:w="899" w:type="pct"/>
          </w:tcPr>
          <w:p w14:paraId="5FC89A8B" w14:textId="77777777" w:rsidR="00493C1B" w:rsidRPr="000626AC" w:rsidRDefault="00493C1B" w:rsidP="007405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Grzegorz Krawiec, prof. UKEN</w:t>
            </w:r>
          </w:p>
          <w:p w14:paraId="590126D1" w14:textId="7B4EED9B" w:rsidR="00493C1B" w:rsidRPr="000626AC" w:rsidRDefault="00493C1B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7F92509D" w14:textId="77777777" w:rsidTr="006F03AD">
        <w:tc>
          <w:tcPr>
            <w:tcW w:w="275" w:type="pct"/>
          </w:tcPr>
          <w:p w14:paraId="7CFED658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061C9F85" w14:textId="443694FF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Nauki socjologiczne</w:t>
            </w:r>
          </w:p>
          <w:p w14:paraId="596D456A" w14:textId="03E8694F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500CE434" w14:textId="0AC527D1" w:rsidR="00493C1B" w:rsidRPr="000626AC" w:rsidRDefault="00493C1B" w:rsidP="004842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Mariusz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Dzięglewski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, prof. UKEN</w:t>
            </w:r>
          </w:p>
        </w:tc>
        <w:tc>
          <w:tcPr>
            <w:tcW w:w="1523" w:type="pct"/>
          </w:tcPr>
          <w:p w14:paraId="09E27219" w14:textId="1F51C6E0" w:rsidR="00493C1B" w:rsidRPr="000626AC" w:rsidRDefault="00493C1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Paulina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Rojek-Adamek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Pr="000626A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UKEN</w:t>
            </w:r>
          </w:p>
          <w:p w14:paraId="4F3FE2B4" w14:textId="35C66192" w:rsidR="00493C1B" w:rsidRPr="000626AC" w:rsidRDefault="00493C1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dr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Marta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Juza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prof. 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  <w:p w14:paraId="199B7091" w14:textId="0C5965A2" w:rsidR="00493C1B" w:rsidRPr="000626AC" w:rsidRDefault="00493C1B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Sławomir Kapralski, prof. 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899" w:type="pct"/>
          </w:tcPr>
          <w:p w14:paraId="48C2C9D5" w14:textId="73C5BDC7" w:rsidR="00493C1B" w:rsidRPr="000626AC" w:rsidRDefault="00493C1B" w:rsidP="009D4D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Marcin Gacek</w:t>
            </w:r>
          </w:p>
          <w:p w14:paraId="7B3A1DB3" w14:textId="43344EE0" w:rsidR="00493C1B" w:rsidRPr="000626AC" w:rsidRDefault="00493C1B" w:rsidP="00C103E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0928B452" w14:textId="77777777" w:rsidTr="006F03AD">
        <w:tc>
          <w:tcPr>
            <w:tcW w:w="275" w:type="pct"/>
          </w:tcPr>
          <w:p w14:paraId="4AADCA01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45FC3FB" w14:textId="5771FAC2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Pedagogika</w:t>
            </w:r>
          </w:p>
          <w:p w14:paraId="18EE69C0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0D5B9E14" w14:textId="56D03740" w:rsidR="00493C1B" w:rsidRPr="000626AC" w:rsidRDefault="00493C1B" w:rsidP="006A40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</w:t>
            </w:r>
            <w:r w:rsidR="0040157D"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Anna </w:t>
            </w:r>
            <w:r w:rsidR="00616777" w:rsidRPr="000626AC">
              <w:rPr>
                <w:rFonts w:asciiTheme="minorHAnsi" w:hAnsiTheme="minorHAnsi" w:cstheme="minorHAnsi"/>
                <w:sz w:val="24"/>
                <w:szCs w:val="24"/>
              </w:rPr>
              <w:t>Szkolak-Stępień,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 prof. UKEN </w:t>
            </w:r>
          </w:p>
        </w:tc>
        <w:tc>
          <w:tcPr>
            <w:tcW w:w="1523" w:type="pct"/>
          </w:tcPr>
          <w:p w14:paraId="1AAACC65" w14:textId="30D32F51" w:rsidR="00493C1B" w:rsidRPr="000626AC" w:rsidRDefault="00493C1B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</w:t>
            </w:r>
            <w:r w:rsidR="00616777"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Ireneusz Świtała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prof. 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</w:p>
          <w:p w14:paraId="25700A5F" w14:textId="01626E02" w:rsidR="00493C1B" w:rsidRPr="000626AC" w:rsidRDefault="00493C1B" w:rsidP="00C103E1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</w:t>
            </w:r>
            <w:r w:rsidR="00616777"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Henryk Noga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 </w:t>
            </w:r>
          </w:p>
          <w:p w14:paraId="2BC82350" w14:textId="1013F614" w:rsidR="00493C1B" w:rsidRPr="000626AC" w:rsidRDefault="00493C1B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Olena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B</w:t>
            </w:r>
            <w:r w:rsidR="00616777"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ykovska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 xml:space="preserve">, prof. </w:t>
            </w: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UKEN</w:t>
            </w:r>
          </w:p>
        </w:tc>
        <w:tc>
          <w:tcPr>
            <w:tcW w:w="899" w:type="pct"/>
          </w:tcPr>
          <w:p w14:paraId="6DB5A2FF" w14:textId="56ED6748" w:rsidR="00EE197F" w:rsidRPr="000626AC" w:rsidRDefault="00616777" w:rsidP="00C103E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mgr Dominik Strzelecki</w:t>
            </w:r>
          </w:p>
          <w:p w14:paraId="604D1B99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C1B" w:rsidRPr="00CF7324" w14:paraId="6EBE25E9" w14:textId="77777777" w:rsidTr="006F03AD">
        <w:tc>
          <w:tcPr>
            <w:tcW w:w="275" w:type="pct"/>
          </w:tcPr>
          <w:p w14:paraId="04184E6B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E5BB09A" w14:textId="082B66ED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Psychologia</w:t>
            </w:r>
          </w:p>
        </w:tc>
        <w:tc>
          <w:tcPr>
            <w:tcW w:w="1474" w:type="pct"/>
          </w:tcPr>
          <w:p w14:paraId="1E92F8FC" w14:textId="3374C0F1" w:rsidR="00493C1B" w:rsidRPr="000626AC" w:rsidRDefault="00493C1B" w:rsidP="00FB6C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</w:t>
            </w:r>
            <w:bookmarkStart w:id="3" w:name="_Hlk136327848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Olena Kovalenko</w:t>
            </w:r>
            <w:bookmarkEnd w:id="3"/>
            <w:r w:rsidRPr="000626A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prof. UKEN</w:t>
            </w:r>
          </w:p>
        </w:tc>
        <w:tc>
          <w:tcPr>
            <w:tcW w:w="1523" w:type="pct"/>
          </w:tcPr>
          <w:p w14:paraId="0BB2F6FD" w14:textId="2FA6FDF3" w:rsidR="00493C1B" w:rsidRPr="000626AC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4" w:name="_Hlk136327862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Lada 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Kaliská</w:t>
            </w:r>
            <w:proofErr w:type="spellEnd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6BB9FF94" w14:textId="44B8D711" w:rsidR="00493C1B" w:rsidRPr="000626AC" w:rsidRDefault="00493C1B" w:rsidP="006C63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5" w:name="_Hlk136327874"/>
            <w:bookmarkEnd w:id="4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 hab. </w:t>
            </w:r>
            <w:bookmarkEnd w:id="5"/>
            <w:r w:rsidR="000815AB"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Piotr Długosz, prof. UKEN</w:t>
            </w:r>
          </w:p>
          <w:p w14:paraId="5CD0BBCD" w14:textId="5BCD3FEA" w:rsidR="00493C1B" w:rsidRPr="000626AC" w:rsidRDefault="00493C1B" w:rsidP="006C63BD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dr Radosława Herzog-</w:t>
            </w:r>
            <w:proofErr w:type="spellStart"/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Krzywoszańska</w:t>
            </w:r>
            <w:proofErr w:type="spellEnd"/>
            <w:r w:rsidR="00032AF3"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>, prof. UKEN</w:t>
            </w:r>
          </w:p>
          <w:p w14:paraId="0766AAE6" w14:textId="387432E1" w:rsidR="00493C1B" w:rsidRPr="000626AC" w:rsidRDefault="00493C1B" w:rsidP="006C63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9" w:type="pct"/>
          </w:tcPr>
          <w:p w14:paraId="08B6FABF" w14:textId="0A6286EF" w:rsidR="00493C1B" w:rsidRPr="000626AC" w:rsidRDefault="00493C1B" w:rsidP="009D4D5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dr </w:t>
            </w:r>
            <w:r w:rsidR="00AE7914" w:rsidRPr="000626AC">
              <w:rPr>
                <w:rFonts w:asciiTheme="minorHAnsi" w:hAnsiTheme="minorHAnsi" w:cstheme="minorHAnsi"/>
                <w:sz w:val="24"/>
                <w:szCs w:val="24"/>
              </w:rPr>
              <w:t>Kamil Michalik</w:t>
            </w:r>
          </w:p>
        </w:tc>
      </w:tr>
      <w:tr w:rsidR="00493C1B" w:rsidRPr="00CF7324" w14:paraId="77779919" w14:textId="77777777" w:rsidTr="006F03AD">
        <w:tc>
          <w:tcPr>
            <w:tcW w:w="275" w:type="pct"/>
          </w:tcPr>
          <w:p w14:paraId="14628365" w14:textId="77777777" w:rsidR="00493C1B" w:rsidRPr="000626AC" w:rsidRDefault="00493C1B" w:rsidP="00493C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9" w:type="pct"/>
          </w:tcPr>
          <w:p w14:paraId="799A6B4D" w14:textId="33851AD1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Sztuki plastyczne </w:t>
            </w:r>
          </w:p>
          <w:p w14:paraId="34136E0C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i konserwacja dzieł sztuki</w:t>
            </w:r>
          </w:p>
          <w:p w14:paraId="68718C9C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pct"/>
          </w:tcPr>
          <w:p w14:paraId="672C3D19" w14:textId="755FCF1C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dr hab. Agnieszka Dutka, prof. UKEN </w:t>
            </w:r>
          </w:p>
        </w:tc>
        <w:tc>
          <w:tcPr>
            <w:tcW w:w="1523" w:type="pct"/>
          </w:tcPr>
          <w:p w14:paraId="35DFC9C3" w14:textId="77777777" w:rsidR="00493C1B" w:rsidRPr="000626AC" w:rsidRDefault="00493C1B" w:rsidP="00C103E1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 hab. Maria Wasilewska, prof. UKEN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C958FF2" w14:textId="77777777" w:rsidR="005F0C1C" w:rsidRPr="000626AC" w:rsidRDefault="005F0C1C" w:rsidP="005F0C1C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0626A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dr hab. </w:t>
            </w:r>
            <w:r w:rsidRPr="000626A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626AC">
              <w:rPr>
                <w:rFonts w:eastAsia="Times New Roman" w:cs="Calibri"/>
                <w:color w:val="000000"/>
                <w:sz w:val="24"/>
                <w:szCs w:val="24"/>
              </w:rPr>
              <w:t>Wioletta Sowa</w:t>
            </w:r>
          </w:p>
          <w:p w14:paraId="01150294" w14:textId="1E109A58" w:rsidR="00493C1B" w:rsidRPr="000626AC" w:rsidRDefault="00493C1B" w:rsidP="00E30D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 xml:space="preserve">prof. dr hab. Małgorzata </w:t>
            </w:r>
            <w:proofErr w:type="spellStart"/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Wielek</w:t>
            </w:r>
            <w:proofErr w:type="spellEnd"/>
          </w:p>
          <w:p w14:paraId="7DFDECBF" w14:textId="4F7DB884" w:rsidR="00493C1B" w:rsidRPr="000626AC" w:rsidRDefault="00493C1B" w:rsidP="00E30D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hab. Marek Batorski, prof. UKEN</w:t>
            </w:r>
          </w:p>
          <w:p w14:paraId="45199279" w14:textId="77777777" w:rsidR="00493C1B" w:rsidRPr="000626AC" w:rsidRDefault="00493C1B" w:rsidP="00C103E1">
            <w:pPr>
              <w:spacing w:line="259" w:lineRule="auto"/>
              <w:rPr>
                <w:rFonts w:asciiTheme="minorHAnsi" w:eastAsia="Times New Roman" w:hAnsiTheme="minorHAnsi" w:cstheme="minorHAnsi"/>
                <w:strike/>
                <w:color w:val="000000"/>
                <w:sz w:val="24"/>
                <w:szCs w:val="24"/>
              </w:rPr>
            </w:pPr>
          </w:p>
          <w:p w14:paraId="201E5C96" w14:textId="77996A04" w:rsidR="00493C1B" w:rsidRPr="000626AC" w:rsidRDefault="00493C1B" w:rsidP="00C103E1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9" w:type="pct"/>
          </w:tcPr>
          <w:p w14:paraId="47D2A7AE" w14:textId="77777777" w:rsidR="00493C1B" w:rsidRPr="000626AC" w:rsidRDefault="00493C1B" w:rsidP="009D4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6AC">
              <w:rPr>
                <w:rFonts w:asciiTheme="minorHAnsi" w:hAnsiTheme="minorHAnsi" w:cstheme="minorHAnsi"/>
                <w:sz w:val="24"/>
                <w:szCs w:val="24"/>
              </w:rPr>
              <w:t>dr Daria Malicka</w:t>
            </w:r>
          </w:p>
        </w:tc>
      </w:tr>
      <w:bookmarkEnd w:id="0"/>
    </w:tbl>
    <w:p w14:paraId="6410737A" w14:textId="525DD413" w:rsidR="008F5D91" w:rsidRDefault="008F5D91" w:rsidP="008F5D9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A4C4087" w14:textId="57F9AD0F" w:rsidR="00060B65" w:rsidRPr="002F60DF" w:rsidRDefault="00060B65" w:rsidP="008F5D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60B65" w:rsidRPr="002F60DF" w:rsidSect="00514C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9D5D" w14:textId="77777777" w:rsidR="00DF6A8B" w:rsidRDefault="00DF6A8B" w:rsidP="00DF6A8B">
      <w:pPr>
        <w:spacing w:after="0" w:line="240" w:lineRule="auto"/>
      </w:pPr>
      <w:r>
        <w:separator/>
      </w:r>
    </w:p>
  </w:endnote>
  <w:endnote w:type="continuationSeparator" w:id="0">
    <w:p w14:paraId="407D5F09" w14:textId="77777777" w:rsidR="00DF6A8B" w:rsidRDefault="00DF6A8B" w:rsidP="00D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FD18" w14:textId="77777777" w:rsidR="00DF6A8B" w:rsidRDefault="00DF6A8B" w:rsidP="00DF6A8B">
      <w:pPr>
        <w:spacing w:after="0" w:line="240" w:lineRule="auto"/>
      </w:pPr>
      <w:r>
        <w:separator/>
      </w:r>
    </w:p>
  </w:footnote>
  <w:footnote w:type="continuationSeparator" w:id="0">
    <w:p w14:paraId="7C200172" w14:textId="77777777" w:rsidR="00DF6A8B" w:rsidRDefault="00DF6A8B" w:rsidP="00DF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A7"/>
    <w:multiLevelType w:val="multilevel"/>
    <w:tmpl w:val="49D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A574E10"/>
    <w:multiLevelType w:val="hybridMultilevel"/>
    <w:tmpl w:val="FE4C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F6547"/>
    <w:multiLevelType w:val="hybridMultilevel"/>
    <w:tmpl w:val="250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F5"/>
    <w:multiLevelType w:val="hybridMultilevel"/>
    <w:tmpl w:val="8FF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61B8"/>
    <w:multiLevelType w:val="hybridMultilevel"/>
    <w:tmpl w:val="3F48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67B4"/>
    <w:multiLevelType w:val="hybridMultilevel"/>
    <w:tmpl w:val="81EE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F50BD"/>
    <w:multiLevelType w:val="hybridMultilevel"/>
    <w:tmpl w:val="4CA6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5A4"/>
    <w:multiLevelType w:val="hybridMultilevel"/>
    <w:tmpl w:val="0CD0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93B"/>
    <w:multiLevelType w:val="multilevel"/>
    <w:tmpl w:val="F69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6B"/>
    <w:multiLevelType w:val="hybridMultilevel"/>
    <w:tmpl w:val="C9D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74587"/>
    <w:multiLevelType w:val="hybridMultilevel"/>
    <w:tmpl w:val="C22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907CF"/>
    <w:multiLevelType w:val="hybridMultilevel"/>
    <w:tmpl w:val="9C921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C1953"/>
    <w:multiLevelType w:val="hybridMultilevel"/>
    <w:tmpl w:val="7F6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4415"/>
    <w:multiLevelType w:val="hybridMultilevel"/>
    <w:tmpl w:val="3C96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91"/>
    <w:rsid w:val="00007FF9"/>
    <w:rsid w:val="00015F41"/>
    <w:rsid w:val="00017F37"/>
    <w:rsid w:val="000223AD"/>
    <w:rsid w:val="00032AF3"/>
    <w:rsid w:val="00035D69"/>
    <w:rsid w:val="0005095B"/>
    <w:rsid w:val="00057FB2"/>
    <w:rsid w:val="00060B65"/>
    <w:rsid w:val="000626AC"/>
    <w:rsid w:val="000723EE"/>
    <w:rsid w:val="000815AB"/>
    <w:rsid w:val="00086B63"/>
    <w:rsid w:val="00091D37"/>
    <w:rsid w:val="0009279A"/>
    <w:rsid w:val="00096447"/>
    <w:rsid w:val="0009652E"/>
    <w:rsid w:val="000B2EA0"/>
    <w:rsid w:val="000D22B8"/>
    <w:rsid w:val="000D6EC3"/>
    <w:rsid w:val="00112DAE"/>
    <w:rsid w:val="00113026"/>
    <w:rsid w:val="00130C17"/>
    <w:rsid w:val="00153469"/>
    <w:rsid w:val="00166FAB"/>
    <w:rsid w:val="00190541"/>
    <w:rsid w:val="001973B0"/>
    <w:rsid w:val="001E103D"/>
    <w:rsid w:val="001E6F7C"/>
    <w:rsid w:val="00211CAC"/>
    <w:rsid w:val="00226982"/>
    <w:rsid w:val="002452A3"/>
    <w:rsid w:val="00256CE7"/>
    <w:rsid w:val="00261671"/>
    <w:rsid w:val="00271E12"/>
    <w:rsid w:val="002725F3"/>
    <w:rsid w:val="002775A3"/>
    <w:rsid w:val="002A62C6"/>
    <w:rsid w:val="002C3A1A"/>
    <w:rsid w:val="002C41B8"/>
    <w:rsid w:val="002C6D43"/>
    <w:rsid w:val="002E5F17"/>
    <w:rsid w:val="00321389"/>
    <w:rsid w:val="00324517"/>
    <w:rsid w:val="003671EB"/>
    <w:rsid w:val="003857E6"/>
    <w:rsid w:val="003906EA"/>
    <w:rsid w:val="003B424C"/>
    <w:rsid w:val="003C7BC5"/>
    <w:rsid w:val="003D7F63"/>
    <w:rsid w:val="0040157D"/>
    <w:rsid w:val="00404C71"/>
    <w:rsid w:val="00416783"/>
    <w:rsid w:val="004202D1"/>
    <w:rsid w:val="004427AB"/>
    <w:rsid w:val="0044786A"/>
    <w:rsid w:val="00454915"/>
    <w:rsid w:val="00463B79"/>
    <w:rsid w:val="004750A1"/>
    <w:rsid w:val="0047685C"/>
    <w:rsid w:val="00480078"/>
    <w:rsid w:val="004842D5"/>
    <w:rsid w:val="0048435B"/>
    <w:rsid w:val="004908A3"/>
    <w:rsid w:val="004916DC"/>
    <w:rsid w:val="00493C1B"/>
    <w:rsid w:val="004C65FF"/>
    <w:rsid w:val="00514C03"/>
    <w:rsid w:val="0053119F"/>
    <w:rsid w:val="00555FFA"/>
    <w:rsid w:val="00560D52"/>
    <w:rsid w:val="005A5DFF"/>
    <w:rsid w:val="005B6B95"/>
    <w:rsid w:val="005C0388"/>
    <w:rsid w:val="005C40CA"/>
    <w:rsid w:val="005E5F30"/>
    <w:rsid w:val="005F0C1C"/>
    <w:rsid w:val="00616777"/>
    <w:rsid w:val="00625C68"/>
    <w:rsid w:val="0063349F"/>
    <w:rsid w:val="00633E5A"/>
    <w:rsid w:val="0064430E"/>
    <w:rsid w:val="00645D18"/>
    <w:rsid w:val="00651386"/>
    <w:rsid w:val="006532B5"/>
    <w:rsid w:val="00667A61"/>
    <w:rsid w:val="00682FD6"/>
    <w:rsid w:val="00693BB9"/>
    <w:rsid w:val="006A40DD"/>
    <w:rsid w:val="006C07DC"/>
    <w:rsid w:val="006C63BD"/>
    <w:rsid w:val="006D0DA2"/>
    <w:rsid w:val="006D53D9"/>
    <w:rsid w:val="006E798B"/>
    <w:rsid w:val="006F03AD"/>
    <w:rsid w:val="00702CDF"/>
    <w:rsid w:val="00706AEA"/>
    <w:rsid w:val="00710A95"/>
    <w:rsid w:val="00724A0C"/>
    <w:rsid w:val="00733074"/>
    <w:rsid w:val="0074059C"/>
    <w:rsid w:val="0074431C"/>
    <w:rsid w:val="007518C8"/>
    <w:rsid w:val="00751D1A"/>
    <w:rsid w:val="007540AD"/>
    <w:rsid w:val="0075678C"/>
    <w:rsid w:val="0078043E"/>
    <w:rsid w:val="00787C59"/>
    <w:rsid w:val="007A0FB7"/>
    <w:rsid w:val="007A430E"/>
    <w:rsid w:val="007A7C1E"/>
    <w:rsid w:val="007B30D8"/>
    <w:rsid w:val="007B32B7"/>
    <w:rsid w:val="007B7CE3"/>
    <w:rsid w:val="007E4F26"/>
    <w:rsid w:val="007F0AF9"/>
    <w:rsid w:val="007F4193"/>
    <w:rsid w:val="00801967"/>
    <w:rsid w:val="00801E95"/>
    <w:rsid w:val="00833444"/>
    <w:rsid w:val="00835453"/>
    <w:rsid w:val="00863A4D"/>
    <w:rsid w:val="0087314F"/>
    <w:rsid w:val="00886ABF"/>
    <w:rsid w:val="008A1060"/>
    <w:rsid w:val="008C6A6C"/>
    <w:rsid w:val="008E4337"/>
    <w:rsid w:val="008E7F32"/>
    <w:rsid w:val="008F1EEA"/>
    <w:rsid w:val="008F20D3"/>
    <w:rsid w:val="008F5D91"/>
    <w:rsid w:val="00905ED8"/>
    <w:rsid w:val="0094560A"/>
    <w:rsid w:val="00984210"/>
    <w:rsid w:val="009C0F2B"/>
    <w:rsid w:val="009C1C4E"/>
    <w:rsid w:val="009C20AA"/>
    <w:rsid w:val="009D4D5D"/>
    <w:rsid w:val="00A11D59"/>
    <w:rsid w:val="00A17A23"/>
    <w:rsid w:val="00A226BF"/>
    <w:rsid w:val="00A266A2"/>
    <w:rsid w:val="00A621F3"/>
    <w:rsid w:val="00A668CA"/>
    <w:rsid w:val="00A8458A"/>
    <w:rsid w:val="00A8796B"/>
    <w:rsid w:val="00AB4730"/>
    <w:rsid w:val="00AC477F"/>
    <w:rsid w:val="00AD20A5"/>
    <w:rsid w:val="00AE4CDC"/>
    <w:rsid w:val="00AE7914"/>
    <w:rsid w:val="00AF7138"/>
    <w:rsid w:val="00B00962"/>
    <w:rsid w:val="00B00FFA"/>
    <w:rsid w:val="00B20FEE"/>
    <w:rsid w:val="00B33FCE"/>
    <w:rsid w:val="00BD1458"/>
    <w:rsid w:val="00BD4A62"/>
    <w:rsid w:val="00BD69ED"/>
    <w:rsid w:val="00BF03A0"/>
    <w:rsid w:val="00BF4801"/>
    <w:rsid w:val="00C0100E"/>
    <w:rsid w:val="00C0430D"/>
    <w:rsid w:val="00C103E1"/>
    <w:rsid w:val="00C12DAC"/>
    <w:rsid w:val="00C228A6"/>
    <w:rsid w:val="00C26824"/>
    <w:rsid w:val="00C46046"/>
    <w:rsid w:val="00C56B51"/>
    <w:rsid w:val="00C913E5"/>
    <w:rsid w:val="00CC2690"/>
    <w:rsid w:val="00CD0692"/>
    <w:rsid w:val="00CD4F88"/>
    <w:rsid w:val="00CE03C5"/>
    <w:rsid w:val="00CF7324"/>
    <w:rsid w:val="00D139FF"/>
    <w:rsid w:val="00D60D1C"/>
    <w:rsid w:val="00D85CB8"/>
    <w:rsid w:val="00DA651C"/>
    <w:rsid w:val="00DE04D5"/>
    <w:rsid w:val="00DF6A8B"/>
    <w:rsid w:val="00E1198E"/>
    <w:rsid w:val="00E27510"/>
    <w:rsid w:val="00E30D57"/>
    <w:rsid w:val="00E33417"/>
    <w:rsid w:val="00E410D3"/>
    <w:rsid w:val="00E61677"/>
    <w:rsid w:val="00E62704"/>
    <w:rsid w:val="00E90B01"/>
    <w:rsid w:val="00EE197F"/>
    <w:rsid w:val="00F111D0"/>
    <w:rsid w:val="00F12562"/>
    <w:rsid w:val="00F23E36"/>
    <w:rsid w:val="00F31FFB"/>
    <w:rsid w:val="00F343D5"/>
    <w:rsid w:val="00F45960"/>
    <w:rsid w:val="00F551B7"/>
    <w:rsid w:val="00F551FB"/>
    <w:rsid w:val="00FB6CF2"/>
    <w:rsid w:val="00FC01E7"/>
    <w:rsid w:val="00FC3DC4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7EE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D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D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A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F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6D5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7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7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6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17F1-3814-4C81-9368-A946CCEB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2023-06-19T10:57:00Z</dcterms:created>
  <dcterms:modified xsi:type="dcterms:W3CDTF">2025-06-30T10:26:00Z</dcterms:modified>
</cp:coreProperties>
</file>