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1E5C5" w14:textId="1B785822" w:rsidR="00A06C31" w:rsidRDefault="005E2D98" w:rsidP="005E2D98">
      <w:pPr>
        <w:tabs>
          <w:tab w:val="center" w:pos="4536"/>
        </w:tabs>
      </w:pPr>
      <w:r>
        <w:t>SD.</w:t>
      </w:r>
      <w:r w:rsidR="00F07F11">
        <w:t>0101</w:t>
      </w:r>
      <w:r w:rsidR="00666644">
        <w:t>.</w:t>
      </w:r>
      <w:r w:rsidR="00F07F11">
        <w:t>5</w:t>
      </w:r>
      <w:r w:rsidRPr="00D04B2E">
        <w:t>.202</w:t>
      </w:r>
      <w:r w:rsidR="00FD081F" w:rsidRPr="00D04B2E">
        <w:t>4</w:t>
      </w:r>
    </w:p>
    <w:p w14:paraId="15189C52" w14:textId="77777777" w:rsidR="00A06C31" w:rsidRDefault="00A06C31" w:rsidP="00A06C31">
      <w:pPr>
        <w:tabs>
          <w:tab w:val="center" w:pos="4536"/>
        </w:tabs>
        <w:jc w:val="center"/>
        <w:rPr>
          <w:rFonts w:cstheme="minorHAnsi"/>
        </w:rPr>
      </w:pPr>
    </w:p>
    <w:p w14:paraId="6C31C2E3" w14:textId="77777777" w:rsidR="00A06C31" w:rsidRDefault="00A06C31" w:rsidP="00A06C31">
      <w:pPr>
        <w:tabs>
          <w:tab w:val="center" w:pos="4536"/>
        </w:tabs>
        <w:jc w:val="center"/>
        <w:rPr>
          <w:rFonts w:cstheme="minorHAnsi"/>
        </w:rPr>
      </w:pPr>
    </w:p>
    <w:p w14:paraId="4C0E7B25" w14:textId="2E30F5F5" w:rsidR="00A06C31" w:rsidRPr="00A06C31" w:rsidRDefault="00A06C31" w:rsidP="00A06C31">
      <w:pPr>
        <w:spacing w:line="276" w:lineRule="auto"/>
        <w:jc w:val="center"/>
        <w:rPr>
          <w:b/>
        </w:rPr>
      </w:pPr>
      <w:r w:rsidRPr="00A06C31">
        <w:rPr>
          <w:b/>
        </w:rPr>
        <w:t xml:space="preserve">Zarządzenie nr </w:t>
      </w:r>
      <w:r w:rsidR="00D04B2E" w:rsidRPr="00D04B2E">
        <w:rPr>
          <w:b/>
        </w:rPr>
        <w:t>3</w:t>
      </w:r>
      <w:r w:rsidRPr="00D04B2E">
        <w:rPr>
          <w:b/>
        </w:rPr>
        <w:t>.202</w:t>
      </w:r>
      <w:r w:rsidR="00FD081F" w:rsidRPr="00D04B2E">
        <w:rPr>
          <w:b/>
        </w:rPr>
        <w:t>4</w:t>
      </w:r>
    </w:p>
    <w:p w14:paraId="62971DDF" w14:textId="77777777" w:rsidR="00A06C31" w:rsidRPr="00A06C31" w:rsidRDefault="00A06C31" w:rsidP="00A06C31">
      <w:pPr>
        <w:spacing w:line="276" w:lineRule="auto"/>
        <w:jc w:val="center"/>
        <w:rPr>
          <w:b/>
        </w:rPr>
      </w:pPr>
      <w:r w:rsidRPr="00A06C31">
        <w:rPr>
          <w:b/>
        </w:rPr>
        <w:t>Dyrektora Szkoły Doktorskiej</w:t>
      </w:r>
    </w:p>
    <w:p w14:paraId="75599368" w14:textId="6D7E8A65" w:rsidR="00A06C31" w:rsidRPr="00A06C31" w:rsidRDefault="00A06C31" w:rsidP="00A06C31">
      <w:pPr>
        <w:tabs>
          <w:tab w:val="center" w:pos="4536"/>
        </w:tabs>
        <w:jc w:val="center"/>
        <w:rPr>
          <w:rFonts w:cstheme="minorHAnsi"/>
          <w:b/>
        </w:rPr>
      </w:pPr>
      <w:r w:rsidRPr="00A06C31">
        <w:rPr>
          <w:rFonts w:cstheme="minorHAnsi"/>
          <w:b/>
        </w:rPr>
        <w:t>Uniwersytetu Komisji Edukacji Narodowej w Krakowie</w:t>
      </w:r>
    </w:p>
    <w:p w14:paraId="0878FAF7" w14:textId="02A8D6E1" w:rsidR="00A06C31" w:rsidRPr="00A06C31" w:rsidRDefault="00145232" w:rsidP="00A06C31">
      <w:pPr>
        <w:tabs>
          <w:tab w:val="center" w:pos="4536"/>
        </w:tabs>
        <w:spacing w:after="48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 dnia </w:t>
      </w:r>
      <w:r w:rsidR="005E2D98" w:rsidRPr="00666644">
        <w:rPr>
          <w:rFonts w:cstheme="minorHAnsi"/>
          <w:b/>
        </w:rPr>
        <w:t>1</w:t>
      </w:r>
      <w:r w:rsidR="00744F20">
        <w:rPr>
          <w:rFonts w:cstheme="minorHAnsi"/>
          <w:b/>
        </w:rPr>
        <w:t>6</w:t>
      </w:r>
      <w:r w:rsidR="00A06C31" w:rsidRPr="00666644">
        <w:rPr>
          <w:rFonts w:cstheme="minorHAnsi"/>
          <w:b/>
        </w:rPr>
        <w:t xml:space="preserve"> </w:t>
      </w:r>
      <w:r w:rsidR="00744F20">
        <w:rPr>
          <w:rFonts w:cstheme="minorHAnsi"/>
          <w:b/>
        </w:rPr>
        <w:t>września</w:t>
      </w:r>
      <w:r w:rsidR="00A06C31" w:rsidRPr="00666644">
        <w:rPr>
          <w:rFonts w:cstheme="minorHAnsi"/>
          <w:b/>
        </w:rPr>
        <w:t xml:space="preserve"> </w:t>
      </w:r>
      <w:r w:rsidR="00A06C31" w:rsidRPr="00D04B2E">
        <w:rPr>
          <w:rFonts w:cstheme="minorHAnsi"/>
          <w:b/>
        </w:rPr>
        <w:t>202</w:t>
      </w:r>
      <w:r w:rsidR="00FD081F" w:rsidRPr="00D04B2E">
        <w:rPr>
          <w:rFonts w:cstheme="minorHAnsi"/>
          <w:b/>
        </w:rPr>
        <w:t>4</w:t>
      </w:r>
      <w:r w:rsidR="00A06C31" w:rsidRPr="00D04B2E">
        <w:rPr>
          <w:rFonts w:cstheme="minorHAnsi"/>
          <w:b/>
        </w:rPr>
        <w:t xml:space="preserve"> roku</w:t>
      </w:r>
    </w:p>
    <w:p w14:paraId="244084B6" w14:textId="196D2A4D" w:rsidR="00A06C31" w:rsidRPr="00A06C31" w:rsidRDefault="006A5416" w:rsidP="00A06C31">
      <w:pPr>
        <w:ind w:left="1416" w:hanging="1356"/>
        <w:jc w:val="both"/>
        <w:rPr>
          <w:b/>
          <w:i/>
        </w:rPr>
      </w:pPr>
      <w:r w:rsidRPr="0029618F">
        <w:rPr>
          <w:rFonts w:cstheme="minorHAnsi"/>
          <w:b/>
        </w:rPr>
        <w:t>w</w:t>
      </w:r>
      <w:r>
        <w:rPr>
          <w:rFonts w:cstheme="minorHAnsi"/>
          <w:b/>
        </w:rPr>
        <w:t xml:space="preserve"> </w:t>
      </w:r>
      <w:r w:rsidR="00A06C31" w:rsidRPr="00A06C31">
        <w:rPr>
          <w:rFonts w:cstheme="minorHAnsi"/>
          <w:b/>
        </w:rPr>
        <w:t xml:space="preserve">sprawie: </w:t>
      </w:r>
      <w:r w:rsidR="00A06C31" w:rsidRPr="00A06C31">
        <w:rPr>
          <w:rFonts w:cstheme="minorHAnsi"/>
          <w:b/>
        </w:rPr>
        <w:tab/>
      </w:r>
      <w:r w:rsidR="005E2D98">
        <w:rPr>
          <w:rFonts w:cstheme="minorHAnsi"/>
          <w:b/>
        </w:rPr>
        <w:t>organizacji roku akademickiego</w:t>
      </w:r>
      <w:r w:rsidR="0029618F">
        <w:rPr>
          <w:b/>
        </w:rPr>
        <w:t xml:space="preserve"> </w:t>
      </w:r>
      <w:r w:rsidR="00A06C31">
        <w:rPr>
          <w:b/>
        </w:rPr>
        <w:t>202</w:t>
      </w:r>
      <w:r w:rsidR="000E6079">
        <w:rPr>
          <w:b/>
        </w:rPr>
        <w:t>4</w:t>
      </w:r>
      <w:r w:rsidR="00A06C31">
        <w:rPr>
          <w:b/>
        </w:rPr>
        <w:t>/202</w:t>
      </w:r>
      <w:r w:rsidR="000E6079">
        <w:rPr>
          <w:b/>
        </w:rPr>
        <w:t>5</w:t>
      </w:r>
      <w:r w:rsidR="005E2D98">
        <w:rPr>
          <w:b/>
        </w:rPr>
        <w:t xml:space="preserve"> w Szkole Doktorskiej Uniwersytetu </w:t>
      </w:r>
      <w:r w:rsidR="005E2D98" w:rsidRPr="00A06C31">
        <w:rPr>
          <w:rFonts w:cstheme="minorHAnsi"/>
          <w:b/>
        </w:rPr>
        <w:t>Komisji Edukacji Narodowej w Krakowie</w:t>
      </w:r>
    </w:p>
    <w:p w14:paraId="5A300FAF" w14:textId="77777777" w:rsidR="00A06C31" w:rsidRDefault="00A06C31" w:rsidP="00A06C31"/>
    <w:p w14:paraId="00D6970D" w14:textId="3B95AD65" w:rsidR="00A06C31" w:rsidRDefault="00A06C31" w:rsidP="00A06C31">
      <w:pPr>
        <w:jc w:val="both"/>
      </w:pPr>
      <w:r w:rsidRPr="0022031E">
        <w:t xml:space="preserve">Na podstawie: </w:t>
      </w:r>
      <w:r w:rsidR="00AB078E" w:rsidRPr="0029618F">
        <w:t xml:space="preserve">§ 4 ust. 1 pkt 2 Zarządzenia Nr R/Z.0201-6/2019 Rektora Uniwersytetu Pedagogicznego im. Komisji Edukacji Narodowej w Krakowie z dnia 22 marca 2019 r. </w:t>
      </w:r>
      <w:r w:rsidR="00034202" w:rsidRPr="0029618F">
        <w:br/>
      </w:r>
      <w:r w:rsidR="00AB078E" w:rsidRPr="0029618F">
        <w:t xml:space="preserve">w sprawie utworzenia szkoły doktorskiej w Uniwersytecie Pedagogicznym im. Komisji Edukacji Narodowej w Krakowie  </w:t>
      </w:r>
      <w:r w:rsidR="00AB078E">
        <w:t xml:space="preserve">oraz </w:t>
      </w:r>
      <w:r w:rsidRPr="0022031E">
        <w:t>§</w:t>
      </w:r>
      <w:r>
        <w:t xml:space="preserve"> 4 ust. 1 pkt 3</w:t>
      </w:r>
      <w:r w:rsidR="0029618F" w:rsidRPr="0029618F">
        <w:t xml:space="preserve"> </w:t>
      </w:r>
      <w:r>
        <w:t>Regulaminu Szkoły Doktorskiej</w:t>
      </w:r>
      <w:r w:rsidR="00AB078E">
        <w:t xml:space="preserve">, </w:t>
      </w:r>
      <w:r>
        <w:t xml:space="preserve"> </w:t>
      </w:r>
      <w:r w:rsidR="005E2D98">
        <w:t>postanawiam co następuje:</w:t>
      </w:r>
      <w:r>
        <w:t xml:space="preserve"> </w:t>
      </w:r>
      <w:r w:rsidRPr="0022031E">
        <w:t xml:space="preserve"> </w:t>
      </w:r>
    </w:p>
    <w:p w14:paraId="436D8578" w14:textId="77777777" w:rsidR="00691709" w:rsidRDefault="00691709" w:rsidP="00A06C31">
      <w:pPr>
        <w:jc w:val="both"/>
      </w:pPr>
    </w:p>
    <w:p w14:paraId="10EC4427" w14:textId="2B5FA696" w:rsidR="002066F3" w:rsidRDefault="00691709" w:rsidP="007A2F6B">
      <w:pPr>
        <w:ind w:left="4248" w:firstLine="708"/>
        <w:jc w:val="both"/>
      </w:pPr>
      <w:r>
        <w:t>§ 1</w:t>
      </w:r>
    </w:p>
    <w:p w14:paraId="00CE49C4" w14:textId="77777777" w:rsidR="0095140A" w:rsidRDefault="0095140A" w:rsidP="007A2F6B">
      <w:pPr>
        <w:ind w:left="4248" w:firstLine="708"/>
        <w:jc w:val="both"/>
      </w:pPr>
    </w:p>
    <w:p w14:paraId="7995BF98" w14:textId="1260B2D5" w:rsidR="004E503F" w:rsidRDefault="004E503F" w:rsidP="00A77E59">
      <w:pPr>
        <w:pStyle w:val="Akapitzlist"/>
        <w:numPr>
          <w:ilvl w:val="0"/>
          <w:numId w:val="6"/>
        </w:numPr>
        <w:jc w:val="both"/>
      </w:pPr>
      <w:r>
        <w:t>Ustalam, że o</w:t>
      </w:r>
      <w:r w:rsidR="005E2D98">
        <w:t xml:space="preserve">rganizacja </w:t>
      </w:r>
      <w:r>
        <w:t>zajęć dydaktycznych</w:t>
      </w:r>
      <w:r w:rsidR="00666644">
        <w:t xml:space="preserve"> oraz terminy ich zaliczania </w:t>
      </w:r>
      <w:r>
        <w:t xml:space="preserve"> </w:t>
      </w:r>
      <w:r w:rsidR="005E2D98">
        <w:t xml:space="preserve">dla doktorantów Szkoły Doktorskiej </w:t>
      </w:r>
      <w:r w:rsidR="00C54621">
        <w:t>w</w:t>
      </w:r>
      <w:r w:rsidR="00034202">
        <w:t xml:space="preserve"> </w:t>
      </w:r>
      <w:r>
        <w:t>roku akademickim 202</w:t>
      </w:r>
      <w:r w:rsidR="000E6079">
        <w:t>4</w:t>
      </w:r>
      <w:r>
        <w:t>/2</w:t>
      </w:r>
      <w:r w:rsidR="000E6079">
        <w:t>5</w:t>
      </w:r>
      <w:r>
        <w:t xml:space="preserve"> jest zgodna z § 1 Zarządzenia  Rektora nr </w:t>
      </w:r>
      <w:bookmarkStart w:id="0" w:name="_Hlk176245739"/>
      <w:r w:rsidR="000E6079" w:rsidRPr="000E6079">
        <w:t>R.Z.0211.7.2024</w:t>
      </w:r>
      <w:r w:rsidR="00C15B27">
        <w:t xml:space="preserve"> </w:t>
      </w:r>
      <w:bookmarkEnd w:id="0"/>
      <w:r>
        <w:t xml:space="preserve">Uniwersytetu </w:t>
      </w:r>
      <w:r w:rsidRPr="00E8114C">
        <w:t> Komisji Edukacji Narodowej w Krakowie</w:t>
      </w:r>
      <w:r>
        <w:t xml:space="preserve"> </w:t>
      </w:r>
      <w:r w:rsidR="000E6079" w:rsidRPr="000E6079">
        <w:t>z dnia 20 lutego 2024 roku</w:t>
      </w:r>
    </w:p>
    <w:p w14:paraId="69C71133" w14:textId="1A422F15" w:rsidR="003F50C5" w:rsidRDefault="004E503F" w:rsidP="00A77E59">
      <w:pPr>
        <w:pStyle w:val="Akapitzlist"/>
        <w:numPr>
          <w:ilvl w:val="0"/>
          <w:numId w:val="6"/>
        </w:numPr>
        <w:jc w:val="both"/>
      </w:pPr>
      <w:r>
        <w:t xml:space="preserve">Wyjątek </w:t>
      </w:r>
      <w:r w:rsidR="003F50C5">
        <w:t xml:space="preserve">w </w:t>
      </w:r>
      <w:r w:rsidR="0029618F">
        <w:t>ust.</w:t>
      </w:r>
      <w:r w:rsidR="003F50C5" w:rsidRPr="00AB078E">
        <w:rPr>
          <w:color w:val="FF0000"/>
        </w:rPr>
        <w:t xml:space="preserve"> </w:t>
      </w:r>
      <w:r w:rsidR="003F50C5">
        <w:t xml:space="preserve">1 </w:t>
      </w:r>
      <w:r>
        <w:t>stanowią</w:t>
      </w:r>
      <w:r w:rsidR="003F50C5">
        <w:t>:</w:t>
      </w:r>
    </w:p>
    <w:p w14:paraId="6D366093" w14:textId="5C95562D" w:rsidR="004E503F" w:rsidRDefault="0029618F" w:rsidP="003F50C5">
      <w:pPr>
        <w:pStyle w:val="Akapitzlist"/>
        <w:numPr>
          <w:ilvl w:val="0"/>
          <w:numId w:val="7"/>
        </w:numPr>
        <w:jc w:val="both"/>
      </w:pPr>
      <w:r>
        <w:t xml:space="preserve">dla </w:t>
      </w:r>
      <w:r w:rsidR="004E503F">
        <w:t>1 ro</w:t>
      </w:r>
      <w:r w:rsidR="004E503F" w:rsidRPr="0029618F">
        <w:t>k</w:t>
      </w:r>
      <w:r w:rsidRPr="0029618F">
        <w:t>u</w:t>
      </w:r>
      <w:r w:rsidR="004E503F">
        <w:t xml:space="preserve"> Szkoły Doktorskiej </w:t>
      </w:r>
      <w:r>
        <w:t>planuje się</w:t>
      </w:r>
      <w:r w:rsidR="003F50C5">
        <w:t xml:space="preserve"> zajęcia dydaktyczne </w:t>
      </w:r>
      <w:r w:rsidR="004E503F">
        <w:t xml:space="preserve">najwcześniej </w:t>
      </w:r>
      <w:r w:rsidR="00034202">
        <w:br/>
      </w:r>
      <w:r w:rsidR="004E503F">
        <w:t>w pierwszym dniu po uroczystej inauguracji roku akademickiego</w:t>
      </w:r>
      <w:r w:rsidR="003F50C5">
        <w:t>,</w:t>
      </w:r>
    </w:p>
    <w:p w14:paraId="5FAC4600" w14:textId="6BB049E5" w:rsidR="003F50C5" w:rsidRDefault="003F50C5" w:rsidP="003F50C5">
      <w:pPr>
        <w:pStyle w:val="Akapitzlist"/>
        <w:numPr>
          <w:ilvl w:val="0"/>
          <w:numId w:val="7"/>
        </w:numPr>
        <w:jc w:val="both"/>
      </w:pPr>
      <w:r>
        <w:t>dla 3 roku Szkoły Doktorskiej nie planuje się zajęć dydaktycznych w okresie posiedzeń komisji śródokresowej.</w:t>
      </w:r>
    </w:p>
    <w:p w14:paraId="460C92FC" w14:textId="77777777" w:rsidR="00691709" w:rsidRPr="0098760D" w:rsidRDefault="00691709" w:rsidP="00691709">
      <w:pPr>
        <w:pStyle w:val="Akapitzlist"/>
        <w:spacing w:line="276" w:lineRule="auto"/>
        <w:ind w:left="1002"/>
        <w:jc w:val="both"/>
      </w:pPr>
    </w:p>
    <w:p w14:paraId="69991353" w14:textId="1E6EF618" w:rsidR="003F50C5" w:rsidRDefault="003F50C5" w:rsidP="00691709">
      <w:pPr>
        <w:ind w:left="4248" w:firstLine="708"/>
        <w:jc w:val="both"/>
      </w:pPr>
      <w:r>
        <w:t>§ 2</w:t>
      </w:r>
      <w:bookmarkStart w:id="1" w:name="_GoBack"/>
      <w:bookmarkEnd w:id="1"/>
    </w:p>
    <w:p w14:paraId="04F0968F" w14:textId="77777777" w:rsidR="0095140A" w:rsidRDefault="0095140A" w:rsidP="00691709">
      <w:pPr>
        <w:ind w:left="4248" w:firstLine="708"/>
        <w:jc w:val="both"/>
      </w:pPr>
    </w:p>
    <w:p w14:paraId="230778E2" w14:textId="6B419D14" w:rsidR="00AB07DF" w:rsidRDefault="003F50C5" w:rsidP="003F50C5">
      <w:pPr>
        <w:pStyle w:val="Akapitzlist"/>
        <w:numPr>
          <w:ilvl w:val="3"/>
          <w:numId w:val="2"/>
        </w:numPr>
        <w:ind w:left="709"/>
        <w:jc w:val="both"/>
      </w:pPr>
      <w:r>
        <w:t>Ustalam następując</w:t>
      </w:r>
      <w:r w:rsidR="00AB07DF">
        <w:t xml:space="preserve">y harmonogram sprawozdawczości z </w:t>
      </w:r>
      <w:r w:rsidR="007A2F6B">
        <w:t xml:space="preserve">pracy naukowej oraz </w:t>
      </w:r>
      <w:r w:rsidR="00AB07DF">
        <w:t>przygotowania i realizacji Indywidualnego Planu Badawczego doktorantów Szkoły Doktorskiej:</w:t>
      </w:r>
    </w:p>
    <w:tbl>
      <w:tblPr>
        <w:tblStyle w:val="Tabela-Siatka"/>
        <w:tblW w:w="8718" w:type="dxa"/>
        <w:tblInd w:w="349" w:type="dxa"/>
        <w:tblLook w:val="04A0" w:firstRow="1" w:lastRow="0" w:firstColumn="1" w:lastColumn="0" w:noHBand="0" w:noVBand="1"/>
      </w:tblPr>
      <w:tblGrid>
        <w:gridCol w:w="1448"/>
        <w:gridCol w:w="2576"/>
        <w:gridCol w:w="2285"/>
        <w:gridCol w:w="2409"/>
      </w:tblGrid>
      <w:tr w:rsidR="00215B4D" w14:paraId="2AF9FD78" w14:textId="41C58F37" w:rsidTr="00215B4D">
        <w:tc>
          <w:tcPr>
            <w:tcW w:w="1448" w:type="dxa"/>
          </w:tcPr>
          <w:p w14:paraId="719DC514" w14:textId="77777777" w:rsidR="00215B4D" w:rsidRDefault="00215B4D" w:rsidP="00215B4D">
            <w:pPr>
              <w:jc w:val="both"/>
            </w:pPr>
            <w:r>
              <w:t xml:space="preserve">SEMESTR </w:t>
            </w:r>
          </w:p>
          <w:p w14:paraId="7A99389A" w14:textId="2DD22337" w:rsidR="00215B4D" w:rsidRDefault="00215B4D" w:rsidP="00215B4D">
            <w:pPr>
              <w:jc w:val="both"/>
            </w:pPr>
            <w:r>
              <w:t>ZIMOWY</w:t>
            </w:r>
          </w:p>
        </w:tc>
        <w:tc>
          <w:tcPr>
            <w:tcW w:w="2576" w:type="dxa"/>
          </w:tcPr>
          <w:p w14:paraId="07D0D5B9" w14:textId="668C8B40" w:rsidR="006028DF" w:rsidRDefault="002E370C" w:rsidP="00215B4D">
            <w:pPr>
              <w:jc w:val="both"/>
            </w:pPr>
            <w:r>
              <w:t>I</w:t>
            </w:r>
            <w:r w:rsidR="00215B4D">
              <w:t xml:space="preserve"> termin </w:t>
            </w:r>
          </w:p>
          <w:p w14:paraId="216EF53D" w14:textId="2377E9CE" w:rsidR="00215B4D" w:rsidRDefault="000E6079" w:rsidP="00215B4D">
            <w:pPr>
              <w:jc w:val="both"/>
            </w:pPr>
            <w:r w:rsidRPr="000E6079">
              <w:t>27.01.2025–05.02.2025</w:t>
            </w:r>
          </w:p>
        </w:tc>
        <w:tc>
          <w:tcPr>
            <w:tcW w:w="2285" w:type="dxa"/>
          </w:tcPr>
          <w:p w14:paraId="677DFDB2" w14:textId="0C4EC070" w:rsidR="00215B4D" w:rsidRDefault="002E370C" w:rsidP="00215B4D">
            <w:pPr>
              <w:jc w:val="both"/>
            </w:pPr>
            <w:r>
              <w:t>II</w:t>
            </w:r>
            <w:r w:rsidR="00215B4D">
              <w:t xml:space="preserve"> termin</w:t>
            </w:r>
          </w:p>
          <w:p w14:paraId="38C2F9E8" w14:textId="3B802F3F" w:rsidR="00215B4D" w:rsidRDefault="00215B4D" w:rsidP="00215B4D">
            <w:pPr>
              <w:jc w:val="both"/>
            </w:pPr>
            <w:r>
              <w:t>1</w:t>
            </w:r>
            <w:r w:rsidR="000E6079">
              <w:t>3</w:t>
            </w:r>
            <w:r>
              <w:t>-</w:t>
            </w:r>
            <w:r w:rsidR="000E6079" w:rsidRPr="000E6079">
              <w:t>19.02.2025</w:t>
            </w:r>
          </w:p>
        </w:tc>
        <w:tc>
          <w:tcPr>
            <w:tcW w:w="2409" w:type="dxa"/>
          </w:tcPr>
          <w:p w14:paraId="6EF440A3" w14:textId="59D16FEE" w:rsidR="00215B4D" w:rsidRDefault="00215B4D" w:rsidP="00215B4D">
            <w:pPr>
              <w:jc w:val="both"/>
            </w:pPr>
            <w:r>
              <w:t xml:space="preserve">Ostateczny termin złożenia wymaganych dokumentów </w:t>
            </w:r>
            <w:r w:rsidR="000E6079" w:rsidRPr="000E6079">
              <w:t>19.02.2025</w:t>
            </w:r>
          </w:p>
        </w:tc>
      </w:tr>
      <w:tr w:rsidR="006028DF" w14:paraId="33FC425E" w14:textId="4573CEFE" w:rsidTr="00DF0663">
        <w:tc>
          <w:tcPr>
            <w:tcW w:w="1448" w:type="dxa"/>
          </w:tcPr>
          <w:p w14:paraId="537DA34F" w14:textId="4909B2DC" w:rsidR="006028DF" w:rsidRDefault="006028DF" w:rsidP="00215B4D">
            <w:pPr>
              <w:jc w:val="both"/>
            </w:pPr>
            <w:r>
              <w:t>rok 1</w:t>
            </w:r>
          </w:p>
        </w:tc>
        <w:tc>
          <w:tcPr>
            <w:tcW w:w="7270" w:type="dxa"/>
            <w:gridSpan w:val="3"/>
          </w:tcPr>
          <w:p w14:paraId="229391EF" w14:textId="1C5F2F8E" w:rsidR="007B0A47" w:rsidRDefault="006028DF" w:rsidP="00215B4D">
            <w:r>
              <w:t xml:space="preserve">- </w:t>
            </w:r>
            <w:r w:rsidR="007B0A47">
              <w:t>złożenie abstraktu do Publicznej Sesji Sprawozdawczej</w:t>
            </w:r>
            <w:r w:rsidR="007B0A47" w:rsidRPr="0029618F">
              <w:t xml:space="preserve"> </w:t>
            </w:r>
            <w:r w:rsidR="007B0A47">
              <w:t>(w ję</w:t>
            </w:r>
            <w:r w:rsidR="009C4AC2">
              <w:t>z</w:t>
            </w:r>
            <w:r w:rsidR="007B0A47">
              <w:t>yku</w:t>
            </w:r>
            <w:r w:rsidR="009C4AC2">
              <w:t xml:space="preserve"> </w:t>
            </w:r>
            <w:r w:rsidR="007B0A47">
              <w:t>polskim i angielskim)</w:t>
            </w:r>
          </w:p>
          <w:p w14:paraId="36D2B4A7" w14:textId="74278981" w:rsidR="006028DF" w:rsidRDefault="007B0A47" w:rsidP="009C4AC2">
            <w:r>
              <w:t xml:space="preserve">- </w:t>
            </w:r>
            <w:r w:rsidR="006028DF">
              <w:t xml:space="preserve">złożenie opinii </w:t>
            </w:r>
            <w:r w:rsidR="007A2F6B">
              <w:t xml:space="preserve">z postępów naukowych doktoranta od </w:t>
            </w:r>
            <w:r w:rsidR="006028DF">
              <w:t>wszystkich powołanych promotorów</w:t>
            </w:r>
          </w:p>
        </w:tc>
      </w:tr>
      <w:tr w:rsidR="00ED126F" w14:paraId="5B5A8759" w14:textId="43E1AF1F" w:rsidTr="004145F3">
        <w:tc>
          <w:tcPr>
            <w:tcW w:w="1448" w:type="dxa"/>
          </w:tcPr>
          <w:p w14:paraId="6F8AE4BD" w14:textId="25B6A288" w:rsidR="00ED126F" w:rsidRDefault="00ED126F" w:rsidP="00ED126F">
            <w:pPr>
              <w:jc w:val="both"/>
            </w:pPr>
            <w:r>
              <w:t>rok 2</w:t>
            </w:r>
          </w:p>
        </w:tc>
        <w:tc>
          <w:tcPr>
            <w:tcW w:w="7270" w:type="dxa"/>
            <w:gridSpan w:val="3"/>
          </w:tcPr>
          <w:p w14:paraId="1C1EB785" w14:textId="77777777" w:rsidR="00ED126F" w:rsidRDefault="00ED126F" w:rsidP="00ED126F">
            <w:r>
              <w:t xml:space="preserve">- złożenie sprawozdania z realizacji IPB (w formie wymaganego druku) </w:t>
            </w:r>
          </w:p>
          <w:p w14:paraId="7DA11EF4" w14:textId="61732E2C" w:rsidR="00ED126F" w:rsidRDefault="00ED126F" w:rsidP="00ED126F">
            <w:pPr>
              <w:jc w:val="both"/>
            </w:pPr>
            <w:r>
              <w:t>- złożenie opinii dot. realizacji IPB od wszystkich powołanych promotorów (w formie opisowej lub z wykorzystaniem druku)</w:t>
            </w:r>
          </w:p>
        </w:tc>
      </w:tr>
      <w:tr w:rsidR="00ED126F" w14:paraId="5BC1298B" w14:textId="0512BC77" w:rsidTr="00134535">
        <w:tc>
          <w:tcPr>
            <w:tcW w:w="1448" w:type="dxa"/>
          </w:tcPr>
          <w:p w14:paraId="3B073D6B" w14:textId="12898620" w:rsidR="00ED126F" w:rsidRDefault="00ED126F" w:rsidP="00ED126F">
            <w:pPr>
              <w:jc w:val="both"/>
            </w:pPr>
            <w:r>
              <w:t>rok 3</w:t>
            </w:r>
          </w:p>
        </w:tc>
        <w:tc>
          <w:tcPr>
            <w:tcW w:w="7270" w:type="dxa"/>
            <w:gridSpan w:val="3"/>
          </w:tcPr>
          <w:p w14:paraId="5808BBED" w14:textId="77777777" w:rsidR="00ED126F" w:rsidRDefault="00ED126F" w:rsidP="00ED126F">
            <w:r>
              <w:t xml:space="preserve">- złożenie sprawozdania z realizacji IPB (w formie wymaganego druku) </w:t>
            </w:r>
          </w:p>
          <w:p w14:paraId="525FD52E" w14:textId="59ACC79D" w:rsidR="00ED126F" w:rsidRDefault="00ED126F" w:rsidP="00ED126F">
            <w:r>
              <w:t>- złożenie opinii dot. realizacji IPB od wszystkich powołanych promotorów (w formie opisowej lub z wykorzystaniem druku)</w:t>
            </w:r>
          </w:p>
        </w:tc>
      </w:tr>
      <w:tr w:rsidR="00ED126F" w14:paraId="6139801D" w14:textId="12A32D69" w:rsidTr="008407E8">
        <w:tc>
          <w:tcPr>
            <w:tcW w:w="1448" w:type="dxa"/>
          </w:tcPr>
          <w:p w14:paraId="1C638ED8" w14:textId="1F0F034C" w:rsidR="00ED126F" w:rsidRDefault="00ED126F" w:rsidP="00ED126F">
            <w:pPr>
              <w:jc w:val="both"/>
            </w:pPr>
            <w:r>
              <w:t>rok 4</w:t>
            </w:r>
          </w:p>
        </w:tc>
        <w:tc>
          <w:tcPr>
            <w:tcW w:w="7270" w:type="dxa"/>
            <w:gridSpan w:val="3"/>
          </w:tcPr>
          <w:p w14:paraId="79D9CC23" w14:textId="77777777" w:rsidR="00ED126F" w:rsidRDefault="00ED126F" w:rsidP="00ED126F">
            <w:r>
              <w:t xml:space="preserve">- złożenie sprawozdania z realizacji IPB (w formie wymaganego druku) </w:t>
            </w:r>
          </w:p>
          <w:p w14:paraId="3979C4F4" w14:textId="33795A18" w:rsidR="00ED126F" w:rsidRDefault="00ED126F" w:rsidP="00ED126F">
            <w:r>
              <w:lastRenderedPageBreak/>
              <w:t>- złożenie opinii wszystkich powołanych promotorów ( w formie opisowej lub z wykorzystaniem druku)</w:t>
            </w:r>
          </w:p>
        </w:tc>
      </w:tr>
      <w:tr w:rsidR="00ED126F" w14:paraId="41EC05D1" w14:textId="5C2D37B5" w:rsidTr="00215B4D">
        <w:tc>
          <w:tcPr>
            <w:tcW w:w="1448" w:type="dxa"/>
          </w:tcPr>
          <w:p w14:paraId="4E3D3474" w14:textId="77777777" w:rsidR="00ED126F" w:rsidRDefault="00ED126F" w:rsidP="00ED126F">
            <w:pPr>
              <w:jc w:val="both"/>
            </w:pPr>
            <w:r>
              <w:lastRenderedPageBreak/>
              <w:t>SEMESTR LETNI</w:t>
            </w:r>
          </w:p>
        </w:tc>
        <w:tc>
          <w:tcPr>
            <w:tcW w:w="2576" w:type="dxa"/>
          </w:tcPr>
          <w:p w14:paraId="6510B276" w14:textId="28B64794" w:rsidR="00ED126F" w:rsidRDefault="00ED126F" w:rsidP="00ED126F">
            <w:r>
              <w:t xml:space="preserve">I termin </w:t>
            </w:r>
          </w:p>
          <w:p w14:paraId="483AD53C" w14:textId="3C7EBC75" w:rsidR="00ED126F" w:rsidRDefault="00ED126F" w:rsidP="00ED126F">
            <w:r>
              <w:t xml:space="preserve">16 </w:t>
            </w:r>
            <w:r w:rsidRPr="000E6079">
              <w:t>–29.06.2025</w:t>
            </w:r>
          </w:p>
        </w:tc>
        <w:tc>
          <w:tcPr>
            <w:tcW w:w="2285" w:type="dxa"/>
          </w:tcPr>
          <w:p w14:paraId="2DFF9BE3" w14:textId="0D3E7B54" w:rsidR="00ED126F" w:rsidRDefault="00ED126F" w:rsidP="00ED126F">
            <w:pPr>
              <w:jc w:val="both"/>
            </w:pPr>
            <w:r>
              <w:t>II termin</w:t>
            </w:r>
          </w:p>
          <w:p w14:paraId="14134288" w14:textId="1B6F8364" w:rsidR="00ED126F" w:rsidRDefault="00ED126F" w:rsidP="00ED126F">
            <w:pPr>
              <w:jc w:val="both"/>
            </w:pPr>
            <w:r>
              <w:t>08-</w:t>
            </w:r>
            <w:r w:rsidRPr="000E6079">
              <w:t>17.09.2025</w:t>
            </w:r>
          </w:p>
        </w:tc>
        <w:tc>
          <w:tcPr>
            <w:tcW w:w="2409" w:type="dxa"/>
          </w:tcPr>
          <w:p w14:paraId="13A20BEB" w14:textId="0FFE33B1" w:rsidR="00ED126F" w:rsidRDefault="00ED126F" w:rsidP="00ED126F">
            <w:pPr>
              <w:jc w:val="both"/>
            </w:pPr>
            <w:r>
              <w:t xml:space="preserve">Ostateczny termin złożenia wymaganych dokumentów </w:t>
            </w:r>
            <w:r w:rsidRPr="000E6079">
              <w:t>17.09.2025</w:t>
            </w:r>
          </w:p>
        </w:tc>
      </w:tr>
      <w:tr w:rsidR="00ED126F" w14:paraId="4743978F" w14:textId="316400C6" w:rsidTr="006C3A39">
        <w:tc>
          <w:tcPr>
            <w:tcW w:w="1448" w:type="dxa"/>
          </w:tcPr>
          <w:p w14:paraId="16A7F56D" w14:textId="5A01FABF" w:rsidR="00ED126F" w:rsidRDefault="00ED126F" w:rsidP="00ED126F">
            <w:pPr>
              <w:jc w:val="both"/>
            </w:pPr>
            <w:r>
              <w:t>rok 1</w:t>
            </w:r>
          </w:p>
        </w:tc>
        <w:tc>
          <w:tcPr>
            <w:tcW w:w="7270" w:type="dxa"/>
            <w:gridSpan w:val="3"/>
          </w:tcPr>
          <w:p w14:paraId="5042CD14" w14:textId="345114C8" w:rsidR="00ED126F" w:rsidRDefault="00ED126F" w:rsidP="00ED126F">
            <w:r>
              <w:t xml:space="preserve">- złożenie sprawozdania z przebiegu przygotowania rozprawy doktorskiej (w formie opisowej) </w:t>
            </w:r>
          </w:p>
          <w:p w14:paraId="5E7CA774" w14:textId="1520AF24" w:rsidR="00ED126F" w:rsidRDefault="00ED126F" w:rsidP="00ED126F">
            <w:r>
              <w:t>- złożenie opinii dot. przygotowania rozprawy doktorskiej od wszystkich powołanych promotorów (w formie opisowej)</w:t>
            </w:r>
          </w:p>
          <w:p w14:paraId="23802629" w14:textId="77777777" w:rsidR="00ED126F" w:rsidRDefault="00ED126F" w:rsidP="00ED126F">
            <w:pPr>
              <w:jc w:val="both"/>
            </w:pPr>
            <w:r>
              <w:t xml:space="preserve">- złożenie ostatecznej wersji IPB </w:t>
            </w:r>
          </w:p>
          <w:p w14:paraId="5D28F348" w14:textId="30D86645" w:rsidR="00ED126F" w:rsidRDefault="00ED126F" w:rsidP="00ED126F">
            <w:pPr>
              <w:jc w:val="both"/>
            </w:pPr>
            <w:r>
              <w:t>- złożenie opinii o IPB wszystkich powołanych promotorów</w:t>
            </w:r>
          </w:p>
        </w:tc>
      </w:tr>
      <w:tr w:rsidR="00ED126F" w14:paraId="16B83306" w14:textId="60555C7C" w:rsidTr="008B1B00">
        <w:tc>
          <w:tcPr>
            <w:tcW w:w="1448" w:type="dxa"/>
          </w:tcPr>
          <w:p w14:paraId="071A148E" w14:textId="18FD581E" w:rsidR="00ED126F" w:rsidRDefault="00ED126F" w:rsidP="00ED126F">
            <w:pPr>
              <w:jc w:val="both"/>
            </w:pPr>
            <w:r>
              <w:t>rok 2</w:t>
            </w:r>
          </w:p>
        </w:tc>
        <w:tc>
          <w:tcPr>
            <w:tcW w:w="7270" w:type="dxa"/>
            <w:gridSpan w:val="3"/>
          </w:tcPr>
          <w:p w14:paraId="08611D79" w14:textId="77777777" w:rsidR="00ED126F" w:rsidRDefault="00ED126F" w:rsidP="00ED126F">
            <w:r>
              <w:t xml:space="preserve">- złożenie sprawozdania z realizacji IPB (w formie wymaganego druku) </w:t>
            </w:r>
          </w:p>
          <w:p w14:paraId="1F9A7C52" w14:textId="7F3CC70A" w:rsidR="00ED126F" w:rsidRDefault="00ED126F" w:rsidP="00ED126F">
            <w:pPr>
              <w:jc w:val="both"/>
            </w:pPr>
            <w:r>
              <w:t>- złożenie opinii dot. realizacji IPB od wszystkich powołanych promotorów (w formie opisowej lub z wykorzystaniem druku)</w:t>
            </w:r>
          </w:p>
          <w:p w14:paraId="25DEC3E7" w14:textId="5A236ED1" w:rsidR="00ED126F" w:rsidRDefault="00ED126F" w:rsidP="00ED126F">
            <w:pPr>
              <w:jc w:val="both"/>
            </w:pPr>
            <w:r>
              <w:t xml:space="preserve">- złożenie wymaganych dokumentów do oceny śródokresowej zgodnie z </w:t>
            </w:r>
            <w:r w:rsidRPr="0029618F">
              <w:t xml:space="preserve">§ 2 ust. 1 Załącznika A oraz Załącznik nr 2 do </w:t>
            </w:r>
            <w:r>
              <w:t>Regulaminu Szkoły Doktorskiej</w:t>
            </w:r>
          </w:p>
        </w:tc>
      </w:tr>
      <w:tr w:rsidR="00ED126F" w14:paraId="2B61EB5D" w14:textId="6E182E87" w:rsidTr="00451875">
        <w:tc>
          <w:tcPr>
            <w:tcW w:w="1448" w:type="dxa"/>
          </w:tcPr>
          <w:p w14:paraId="6CA25EDF" w14:textId="4A2A2B7F" w:rsidR="00ED126F" w:rsidRDefault="00ED126F" w:rsidP="00ED126F">
            <w:pPr>
              <w:jc w:val="both"/>
            </w:pPr>
            <w:r>
              <w:t>rok 3</w:t>
            </w:r>
          </w:p>
        </w:tc>
        <w:tc>
          <w:tcPr>
            <w:tcW w:w="7270" w:type="dxa"/>
            <w:gridSpan w:val="3"/>
          </w:tcPr>
          <w:p w14:paraId="1FC6CDB9" w14:textId="77777777" w:rsidR="00ED126F" w:rsidRDefault="00ED126F" w:rsidP="00ED126F">
            <w:r>
              <w:t xml:space="preserve">- złożenie sprawozdania z realizacji IPB (w formie wymaganego druku) </w:t>
            </w:r>
          </w:p>
          <w:p w14:paraId="30AC16CE" w14:textId="1D12CF45" w:rsidR="00ED126F" w:rsidRDefault="00ED126F" w:rsidP="00ED126F">
            <w:r>
              <w:t>- złożenie opinii dot. realizacji IPB od wszystkich powołanych promotorów (w formie opisowej lub z wykorzystaniem druku)</w:t>
            </w:r>
          </w:p>
        </w:tc>
      </w:tr>
      <w:tr w:rsidR="00ED126F" w14:paraId="56DB7A00" w14:textId="003EE243" w:rsidTr="009D0F37">
        <w:trPr>
          <w:trHeight w:val="366"/>
        </w:trPr>
        <w:tc>
          <w:tcPr>
            <w:tcW w:w="1448" w:type="dxa"/>
          </w:tcPr>
          <w:p w14:paraId="2D421F05" w14:textId="4ED3949B" w:rsidR="00ED126F" w:rsidRDefault="00ED126F" w:rsidP="00ED126F">
            <w:pPr>
              <w:jc w:val="both"/>
            </w:pPr>
            <w:r>
              <w:t>rok 4</w:t>
            </w:r>
          </w:p>
        </w:tc>
        <w:tc>
          <w:tcPr>
            <w:tcW w:w="7270" w:type="dxa"/>
            <w:gridSpan w:val="3"/>
          </w:tcPr>
          <w:p w14:paraId="0FA2ACAA" w14:textId="77777777" w:rsidR="00ED126F" w:rsidRDefault="00ED126F" w:rsidP="00ED126F">
            <w:r>
              <w:t xml:space="preserve">- złożenie sprawozdania z realizacji IPB (w formie wymaganego druku) </w:t>
            </w:r>
          </w:p>
          <w:p w14:paraId="7ECB20AC" w14:textId="35E4D966" w:rsidR="00ED126F" w:rsidRDefault="00ED126F" w:rsidP="00ED126F">
            <w:r>
              <w:t>- złożenie opinii dot. realizacji IPB od wszystkich powołanych promotorów (w formie opisowej lub z wykorzystaniem druku)</w:t>
            </w:r>
          </w:p>
          <w:p w14:paraId="2116462A" w14:textId="2774F160" w:rsidR="00ED126F" w:rsidRDefault="00ED126F" w:rsidP="00ED126F">
            <w:pPr>
              <w:jc w:val="both"/>
            </w:pPr>
            <w:r>
              <w:t>- złożenie rozprawy doktorskiej wraz z pozytywnymi opiniami wszystkich powołanych promotorów</w:t>
            </w:r>
          </w:p>
        </w:tc>
      </w:tr>
    </w:tbl>
    <w:p w14:paraId="21E3B61C" w14:textId="27F5E0E1" w:rsidR="003F50C5" w:rsidRDefault="003F50C5" w:rsidP="00926CBC">
      <w:pPr>
        <w:ind w:left="349"/>
        <w:jc w:val="both"/>
      </w:pPr>
    </w:p>
    <w:p w14:paraId="20C546FD" w14:textId="70B53C28" w:rsidR="003F50C5" w:rsidRDefault="003F50C5" w:rsidP="003F50C5">
      <w:pPr>
        <w:pStyle w:val="Akapitzlist"/>
        <w:numPr>
          <w:ilvl w:val="3"/>
          <w:numId w:val="2"/>
        </w:numPr>
        <w:ind w:left="709"/>
        <w:jc w:val="both"/>
      </w:pPr>
      <w:r>
        <w:t>Harmonogram pozostałych aktywności doktoranta zawiera załącznik nr 1 do niniejszego zarządzenia.</w:t>
      </w:r>
    </w:p>
    <w:p w14:paraId="4EC5628E" w14:textId="77777777" w:rsidR="003F50C5" w:rsidRDefault="003F50C5" w:rsidP="00691709">
      <w:pPr>
        <w:ind w:left="4248" w:firstLine="708"/>
        <w:jc w:val="both"/>
      </w:pPr>
    </w:p>
    <w:p w14:paraId="00D126E2" w14:textId="1E9C4430" w:rsidR="003F50C5" w:rsidRDefault="00691709" w:rsidP="007A2F6B">
      <w:pPr>
        <w:ind w:left="4248" w:firstLine="708"/>
        <w:jc w:val="both"/>
      </w:pPr>
      <w:r>
        <w:t xml:space="preserve">§ </w:t>
      </w:r>
      <w:r w:rsidR="003F50C5">
        <w:t>3</w:t>
      </w:r>
    </w:p>
    <w:p w14:paraId="1CCCA1D4" w14:textId="77777777" w:rsidR="0095140A" w:rsidRDefault="0095140A" w:rsidP="007A2F6B">
      <w:pPr>
        <w:ind w:left="4248" w:firstLine="708"/>
        <w:jc w:val="both"/>
      </w:pPr>
    </w:p>
    <w:p w14:paraId="336D0F75" w14:textId="62981E59" w:rsidR="00691709" w:rsidRDefault="0046624B" w:rsidP="00691709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="00691709"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p w14:paraId="79F6BAE4" w14:textId="0B7F2201" w:rsidR="00691709" w:rsidRDefault="00691709" w:rsidP="00691709">
      <w:pPr>
        <w:pStyle w:val="HTML-wstpniesformatowany"/>
        <w:ind w:left="1002"/>
        <w:rPr>
          <w:rFonts w:ascii="Times New Roman" w:hAnsi="Times New Roman" w:cs="Times New Roman"/>
          <w:sz w:val="24"/>
          <w:szCs w:val="24"/>
        </w:rPr>
      </w:pPr>
    </w:p>
    <w:p w14:paraId="274839E9" w14:textId="18E2664E" w:rsidR="00506219" w:rsidRDefault="00506219" w:rsidP="00691709">
      <w:pPr>
        <w:pStyle w:val="HTML-wstpniesformatowany"/>
        <w:ind w:left="1002"/>
        <w:rPr>
          <w:rFonts w:ascii="Times New Roman" w:hAnsi="Times New Roman" w:cs="Times New Roman"/>
          <w:sz w:val="24"/>
          <w:szCs w:val="24"/>
        </w:rPr>
      </w:pPr>
    </w:p>
    <w:p w14:paraId="407B7CD4" w14:textId="5C709739" w:rsidR="00506219" w:rsidRDefault="00506219" w:rsidP="00691709">
      <w:pPr>
        <w:pStyle w:val="HTML-wstpniesformatowany"/>
        <w:ind w:left="1002"/>
        <w:rPr>
          <w:rFonts w:ascii="Times New Roman" w:hAnsi="Times New Roman" w:cs="Times New Roman"/>
          <w:sz w:val="24"/>
          <w:szCs w:val="24"/>
        </w:rPr>
      </w:pPr>
    </w:p>
    <w:p w14:paraId="7CC30277" w14:textId="613E970D" w:rsidR="00506219" w:rsidRDefault="00392976" w:rsidP="00392976">
      <w:pPr>
        <w:ind w:left="2832" w:firstLine="708"/>
      </w:pPr>
      <w:r>
        <w:t xml:space="preserve">  </w:t>
      </w:r>
      <w:r w:rsidR="00506219" w:rsidRPr="00B045CC">
        <w:t>Dyrektor Szkoły Doktorskiej</w:t>
      </w:r>
    </w:p>
    <w:p w14:paraId="711C1836" w14:textId="15580930" w:rsidR="00392976" w:rsidRPr="00392976" w:rsidRDefault="00392976" w:rsidP="00392976">
      <w:pPr>
        <w:tabs>
          <w:tab w:val="center" w:pos="4536"/>
        </w:tabs>
        <w:jc w:val="center"/>
        <w:rPr>
          <w:rFonts w:cstheme="minorHAnsi"/>
        </w:rPr>
      </w:pPr>
      <w:r>
        <w:rPr>
          <w:rFonts w:cstheme="minorHAnsi"/>
        </w:rPr>
        <w:tab/>
        <w:t xml:space="preserve">                                                             </w:t>
      </w:r>
      <w:r w:rsidRPr="00392976">
        <w:rPr>
          <w:rFonts w:cstheme="minorHAnsi"/>
        </w:rPr>
        <w:t>Uniwersytetu Komisji Edukacji Narodowej w Krakowie</w:t>
      </w:r>
    </w:p>
    <w:p w14:paraId="604294C0" w14:textId="6B1BF466" w:rsidR="00506219" w:rsidRPr="00B045CC" w:rsidRDefault="00392976" w:rsidP="00392976">
      <w:pPr>
        <w:ind w:left="2832" w:firstLine="708"/>
      </w:pPr>
      <w:r>
        <w:t xml:space="preserve">  </w:t>
      </w:r>
      <w:r w:rsidR="00506219">
        <w:t>d</w:t>
      </w:r>
      <w:r w:rsidR="00506219" w:rsidRPr="00B045CC">
        <w:t xml:space="preserve">r </w:t>
      </w:r>
      <w:r w:rsidR="00506219">
        <w:t>hab. Władysław Marek Kolasa, prof. UKEN</w:t>
      </w:r>
    </w:p>
    <w:p w14:paraId="6666471D" w14:textId="77777777" w:rsidR="00506219" w:rsidRDefault="00506219" w:rsidP="00691709">
      <w:pPr>
        <w:pStyle w:val="HTML-wstpniesformatowany"/>
        <w:ind w:left="1002"/>
        <w:rPr>
          <w:rFonts w:ascii="Times New Roman" w:hAnsi="Times New Roman" w:cs="Times New Roman"/>
          <w:sz w:val="24"/>
          <w:szCs w:val="24"/>
        </w:rPr>
      </w:pPr>
    </w:p>
    <w:p w14:paraId="096CB04C" w14:textId="77777777" w:rsidR="00FA7D8C" w:rsidRDefault="00FA7D8C"/>
    <w:p w14:paraId="29B403A4" w14:textId="77777777" w:rsidR="00691709" w:rsidRDefault="00691709"/>
    <w:p w14:paraId="79FC6E9C" w14:textId="77777777" w:rsidR="00203329" w:rsidRDefault="00161C5A">
      <w:r>
        <w:tab/>
      </w:r>
      <w:r>
        <w:tab/>
      </w:r>
      <w:r>
        <w:tab/>
      </w:r>
      <w:r>
        <w:tab/>
      </w:r>
      <w:r>
        <w:tab/>
      </w:r>
    </w:p>
    <w:p w14:paraId="642C542D" w14:textId="47955B4F" w:rsidR="00203329" w:rsidRDefault="00203329">
      <w:pPr>
        <w:spacing w:after="160" w:line="259" w:lineRule="auto"/>
      </w:pPr>
    </w:p>
    <w:sectPr w:rsidR="00203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B21"/>
    <w:multiLevelType w:val="hybridMultilevel"/>
    <w:tmpl w:val="1D243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DE1"/>
    <w:multiLevelType w:val="hybridMultilevel"/>
    <w:tmpl w:val="859C2394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3714316B"/>
    <w:multiLevelType w:val="hybridMultilevel"/>
    <w:tmpl w:val="26C6F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D7080D"/>
    <w:multiLevelType w:val="hybridMultilevel"/>
    <w:tmpl w:val="32428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20FEC"/>
    <w:multiLevelType w:val="hybridMultilevel"/>
    <w:tmpl w:val="02C48F3C"/>
    <w:lvl w:ilvl="0" w:tplc="866C6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560D0"/>
    <w:multiLevelType w:val="hybridMultilevel"/>
    <w:tmpl w:val="27567D0A"/>
    <w:lvl w:ilvl="0" w:tplc="53CAE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24B9C"/>
    <w:multiLevelType w:val="hybridMultilevel"/>
    <w:tmpl w:val="CA24594A"/>
    <w:lvl w:ilvl="0" w:tplc="B602F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E43C2F"/>
    <w:multiLevelType w:val="hybridMultilevel"/>
    <w:tmpl w:val="E9727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B8"/>
    <w:rsid w:val="00034202"/>
    <w:rsid w:val="00080046"/>
    <w:rsid w:val="000E6079"/>
    <w:rsid w:val="00145232"/>
    <w:rsid w:val="00161C5A"/>
    <w:rsid w:val="001C2EFC"/>
    <w:rsid w:val="001C750A"/>
    <w:rsid w:val="00203329"/>
    <w:rsid w:val="002066F3"/>
    <w:rsid w:val="00215B4D"/>
    <w:rsid w:val="0029618F"/>
    <w:rsid w:val="002E370C"/>
    <w:rsid w:val="00392976"/>
    <w:rsid w:val="003D1CD4"/>
    <w:rsid w:val="003F50C5"/>
    <w:rsid w:val="0046624B"/>
    <w:rsid w:val="004C3D1F"/>
    <w:rsid w:val="004E503F"/>
    <w:rsid w:val="00506219"/>
    <w:rsid w:val="005E2D98"/>
    <w:rsid w:val="006028DF"/>
    <w:rsid w:val="00614ABB"/>
    <w:rsid w:val="00666644"/>
    <w:rsid w:val="00691709"/>
    <w:rsid w:val="006A5416"/>
    <w:rsid w:val="00744F20"/>
    <w:rsid w:val="007746DA"/>
    <w:rsid w:val="007A2F6B"/>
    <w:rsid w:val="007A7B77"/>
    <w:rsid w:val="007B0A47"/>
    <w:rsid w:val="00926CBC"/>
    <w:rsid w:val="0095140A"/>
    <w:rsid w:val="009C4AC2"/>
    <w:rsid w:val="00A06C31"/>
    <w:rsid w:val="00A075D0"/>
    <w:rsid w:val="00A77E59"/>
    <w:rsid w:val="00AB078E"/>
    <w:rsid w:val="00AB07DF"/>
    <w:rsid w:val="00B24AB8"/>
    <w:rsid w:val="00C00432"/>
    <w:rsid w:val="00C15B27"/>
    <w:rsid w:val="00C54621"/>
    <w:rsid w:val="00CA3FE9"/>
    <w:rsid w:val="00D04B2E"/>
    <w:rsid w:val="00E064EB"/>
    <w:rsid w:val="00E73A31"/>
    <w:rsid w:val="00ED126F"/>
    <w:rsid w:val="00F07F11"/>
    <w:rsid w:val="00FA7D8C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00EA8"/>
  <w15:docId w15:val="{852397BA-2429-47BA-BCE9-95339454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AB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06C31"/>
  </w:style>
  <w:style w:type="paragraph" w:styleId="HTML-wstpniesformatowany">
    <w:name w:val="HTML Preformatted"/>
    <w:basedOn w:val="Normalny"/>
    <w:link w:val="HTML-wstpniesformatowanyZnak"/>
    <w:rsid w:val="00691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9170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F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FE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2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Marszałek</dc:creator>
  <cp:lastModifiedBy>Dorota Marszałek</cp:lastModifiedBy>
  <cp:revision>14</cp:revision>
  <cp:lastPrinted>2024-09-17T10:05:00Z</cp:lastPrinted>
  <dcterms:created xsi:type="dcterms:W3CDTF">2024-01-16T09:17:00Z</dcterms:created>
  <dcterms:modified xsi:type="dcterms:W3CDTF">2024-09-17T10:10:00Z</dcterms:modified>
</cp:coreProperties>
</file>