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84DA" w14:textId="16547D9E" w:rsidR="009B5448" w:rsidRPr="006B0474" w:rsidRDefault="009F4678" w:rsidP="006B0474">
      <w:pPr>
        <w:spacing w:after="0" w:line="240" w:lineRule="auto"/>
        <w:jc w:val="center"/>
        <w:rPr>
          <w:b/>
          <w:bCs/>
          <w:sz w:val="60"/>
          <w:szCs w:val="60"/>
        </w:rPr>
      </w:pPr>
      <w:r w:rsidRPr="006B0474">
        <w:rPr>
          <w:b/>
          <w:bCs/>
          <w:sz w:val="60"/>
          <w:szCs w:val="60"/>
        </w:rPr>
        <w:t>CURRICULUM WORKSHOP</w:t>
      </w:r>
    </w:p>
    <w:p w14:paraId="425241B7" w14:textId="5CA8D703" w:rsidR="00701CE7" w:rsidRPr="006B0474" w:rsidRDefault="009B5448" w:rsidP="0018724A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6B0474">
        <w:rPr>
          <w:b/>
          <w:bCs/>
          <w:sz w:val="40"/>
          <w:szCs w:val="40"/>
        </w:rPr>
        <w:t>NAWA STER Conference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925"/>
        <w:gridCol w:w="1924"/>
        <w:gridCol w:w="2604"/>
      </w:tblGrid>
      <w:tr w:rsidR="009F4678" w:rsidRPr="001B6660" w14:paraId="607E63B5" w14:textId="77777777" w:rsidTr="006B0474">
        <w:tc>
          <w:tcPr>
            <w:tcW w:w="2609" w:type="dxa"/>
          </w:tcPr>
          <w:p w14:paraId="38F3BEEB" w14:textId="6B7FBDD0" w:rsidR="009F4678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2F6A92">
              <w:rPr>
                <w:sz w:val="26"/>
                <w:szCs w:val="26"/>
              </w:rPr>
              <w:t>Szkoła Doktorska Uniwersytetu Komisji Edukacji Narodowej w Krakowie</w:t>
            </w:r>
          </w:p>
        </w:tc>
        <w:tc>
          <w:tcPr>
            <w:tcW w:w="3849" w:type="dxa"/>
            <w:gridSpan w:val="2"/>
          </w:tcPr>
          <w:p w14:paraId="79F0060C" w14:textId="7BE90B53" w:rsidR="009F4678" w:rsidRPr="002F6A92" w:rsidRDefault="008E131C" w:rsidP="0018724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pl-PL"/>
              </w:rPr>
              <w:drawing>
                <wp:inline distT="0" distB="0" distL="0" distR="0" wp14:anchorId="36647C3E" wp14:editId="400C06FB">
                  <wp:extent cx="1857827" cy="1045028"/>
                  <wp:effectExtent l="0" t="0" r="0" b="3175"/>
                  <wp:docPr id="247686842" name="Obraz 2" descr="Obraz zawierający tekst, logo, symbol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86842" name="Obraz 2" descr="Obraz zawierający tekst, logo, symbol, Czcionka&#10;&#10;Opis wygenerowany automatyczni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319" cy="105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</w:tcPr>
          <w:p w14:paraId="56644A2C" w14:textId="0F764465" w:rsidR="009F4678" w:rsidRPr="001B6660" w:rsidRDefault="0018724A" w:rsidP="002F6A92">
            <w:pPr>
              <w:rPr>
                <w:sz w:val="26"/>
                <w:szCs w:val="26"/>
                <w:lang w:val="en-GB"/>
              </w:rPr>
            </w:pPr>
            <w:r w:rsidRPr="001B6660">
              <w:rPr>
                <w:sz w:val="26"/>
                <w:szCs w:val="26"/>
                <w:lang w:val="en-GB"/>
              </w:rPr>
              <w:t>Doctoral School University of the National Education Commission, Krakow</w:t>
            </w:r>
          </w:p>
        </w:tc>
      </w:tr>
      <w:tr w:rsidR="009F4678" w:rsidRPr="001B6660" w14:paraId="4EAA1962" w14:textId="77777777" w:rsidTr="006B0474">
        <w:tc>
          <w:tcPr>
            <w:tcW w:w="4534" w:type="dxa"/>
            <w:gridSpan w:val="2"/>
          </w:tcPr>
          <w:p w14:paraId="5CA95C74" w14:textId="77777777" w:rsidR="00213497" w:rsidRPr="001B6660" w:rsidRDefault="00213497" w:rsidP="0018724A">
            <w:pPr>
              <w:jc w:val="right"/>
              <w:rPr>
                <w:sz w:val="16"/>
                <w:szCs w:val="16"/>
                <w:lang w:val="en-GB"/>
              </w:rPr>
            </w:pPr>
          </w:p>
          <w:p w14:paraId="28FB7ECE" w14:textId="15D30D13" w:rsidR="0018724A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2F6A92">
              <w:rPr>
                <w:sz w:val="26"/>
                <w:szCs w:val="26"/>
              </w:rPr>
              <w:t>ul. Podchorążych 2</w:t>
            </w:r>
          </w:p>
          <w:p w14:paraId="533C7F46" w14:textId="77777777" w:rsidR="0018724A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2F6A92">
              <w:rPr>
                <w:sz w:val="26"/>
                <w:szCs w:val="26"/>
              </w:rPr>
              <w:t xml:space="preserve">Aula Główna </w:t>
            </w:r>
          </w:p>
          <w:p w14:paraId="7A64A061" w14:textId="30200AD5" w:rsidR="009F4678" w:rsidRPr="002F6A92" w:rsidRDefault="0018724A" w:rsidP="0018724A">
            <w:pPr>
              <w:jc w:val="right"/>
              <w:rPr>
                <w:sz w:val="26"/>
                <w:szCs w:val="26"/>
              </w:rPr>
            </w:pPr>
            <w:r w:rsidRPr="009F4678">
              <w:rPr>
                <w:b/>
                <w:bCs/>
                <w:sz w:val="26"/>
                <w:szCs w:val="26"/>
              </w:rPr>
              <w:t>29 listopada 2024</w:t>
            </w:r>
          </w:p>
        </w:tc>
        <w:tc>
          <w:tcPr>
            <w:tcW w:w="4528" w:type="dxa"/>
            <w:gridSpan w:val="2"/>
          </w:tcPr>
          <w:p w14:paraId="3486B829" w14:textId="77777777" w:rsidR="00213497" w:rsidRPr="00213497" w:rsidRDefault="00213497" w:rsidP="0018724A">
            <w:pPr>
              <w:rPr>
                <w:sz w:val="16"/>
                <w:szCs w:val="16"/>
              </w:rPr>
            </w:pPr>
          </w:p>
          <w:p w14:paraId="08043ED9" w14:textId="3897D9AE" w:rsidR="0018724A" w:rsidRPr="001B6660" w:rsidRDefault="0018724A" w:rsidP="0018724A">
            <w:pPr>
              <w:rPr>
                <w:sz w:val="26"/>
                <w:szCs w:val="26"/>
                <w:lang w:val="en-GB"/>
              </w:rPr>
            </w:pPr>
            <w:proofErr w:type="spellStart"/>
            <w:r w:rsidRPr="001B6660">
              <w:rPr>
                <w:sz w:val="26"/>
                <w:szCs w:val="26"/>
                <w:lang w:val="en-GB"/>
              </w:rPr>
              <w:t>Podchorążych</w:t>
            </w:r>
            <w:proofErr w:type="spellEnd"/>
            <w:r w:rsidRPr="001B6660">
              <w:rPr>
                <w:sz w:val="26"/>
                <w:szCs w:val="26"/>
                <w:lang w:val="en-GB"/>
              </w:rPr>
              <w:t xml:space="preserve"> Street 2</w:t>
            </w:r>
          </w:p>
          <w:p w14:paraId="25EBB3E5" w14:textId="77777777" w:rsidR="0018724A" w:rsidRPr="001B6660" w:rsidRDefault="0018724A" w:rsidP="0018724A">
            <w:pPr>
              <w:rPr>
                <w:sz w:val="26"/>
                <w:szCs w:val="26"/>
                <w:lang w:val="en-GB"/>
              </w:rPr>
            </w:pPr>
            <w:r w:rsidRPr="001B6660">
              <w:rPr>
                <w:sz w:val="26"/>
                <w:szCs w:val="26"/>
                <w:lang w:val="en-GB"/>
              </w:rPr>
              <w:t>Main Auditorium</w:t>
            </w:r>
          </w:p>
          <w:p w14:paraId="0169B0A3" w14:textId="4F22CD19" w:rsidR="009F4678" w:rsidRPr="001B6660" w:rsidRDefault="0018724A" w:rsidP="0018724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B6660">
              <w:rPr>
                <w:b/>
                <w:bCs/>
                <w:sz w:val="26"/>
                <w:szCs w:val="26"/>
                <w:lang w:val="en-GB"/>
              </w:rPr>
              <w:t>November 29, 2024</w:t>
            </w:r>
          </w:p>
        </w:tc>
      </w:tr>
    </w:tbl>
    <w:p w14:paraId="7D6E35AC" w14:textId="77777777" w:rsidR="006B0474" w:rsidRPr="001B6660" w:rsidRDefault="006B0474" w:rsidP="008E131C">
      <w:pPr>
        <w:jc w:val="center"/>
        <w:rPr>
          <w:b/>
          <w:bCs/>
          <w:sz w:val="8"/>
          <w:szCs w:val="8"/>
          <w:lang w:val="en-GB"/>
        </w:rPr>
      </w:pPr>
    </w:p>
    <w:p w14:paraId="462933C7" w14:textId="7ABB45B5" w:rsidR="005307F9" w:rsidRPr="0018724A" w:rsidRDefault="005307F9" w:rsidP="008E131C">
      <w:pPr>
        <w:jc w:val="center"/>
        <w:rPr>
          <w:b/>
          <w:bCs/>
        </w:rPr>
      </w:pPr>
      <w:r w:rsidRPr="0018724A">
        <w:rPr>
          <w:b/>
          <w:bCs/>
        </w:rPr>
        <w:t>Program konferencji</w:t>
      </w:r>
      <w:r w:rsidR="0018724A">
        <w:rPr>
          <w:b/>
          <w:bCs/>
        </w:rPr>
        <w:t xml:space="preserve"> / </w:t>
      </w:r>
      <w:r w:rsidR="0018724A" w:rsidRPr="0018724A">
        <w:rPr>
          <w:b/>
          <w:bCs/>
        </w:rPr>
        <w:t>Conference program</w:t>
      </w:r>
    </w:p>
    <w:p w14:paraId="067A6D6A" w14:textId="7267E8BE" w:rsidR="005307F9" w:rsidRDefault="005307F9">
      <w:r>
        <w:t>1</w:t>
      </w:r>
      <w:r w:rsidR="002A45FC">
        <w:t>6</w:t>
      </w:r>
      <w:r>
        <w:t>.</w:t>
      </w:r>
      <w:r w:rsidR="002A45FC">
        <w:t>00</w:t>
      </w:r>
      <w:r>
        <w:t>-16.</w:t>
      </w:r>
      <w:r w:rsidR="002A45FC">
        <w:t>10</w:t>
      </w:r>
      <w:r>
        <w:t xml:space="preserve"> </w:t>
      </w:r>
      <w:r>
        <w:tab/>
      </w:r>
      <w:r w:rsidR="0018724A">
        <w:t>Rejestracja</w:t>
      </w:r>
      <w:r w:rsidR="0018724A" w:rsidRPr="005307F9">
        <w:t xml:space="preserve"> </w:t>
      </w:r>
      <w:r w:rsidR="0018724A">
        <w:t xml:space="preserve">/ </w:t>
      </w:r>
      <w:proofErr w:type="spellStart"/>
      <w:r w:rsidRPr="005307F9">
        <w:t>Registration</w:t>
      </w:r>
      <w:proofErr w:type="spellEnd"/>
    </w:p>
    <w:p w14:paraId="4991FDD5" w14:textId="40647D90" w:rsidR="005307F9" w:rsidRDefault="005307F9">
      <w:r>
        <w:t>16.</w:t>
      </w:r>
      <w:r w:rsidR="002A45FC">
        <w:t>10</w:t>
      </w:r>
      <w:r>
        <w:t>-16.45</w:t>
      </w:r>
      <w:r>
        <w:tab/>
        <w:t xml:space="preserve">Lunch </w:t>
      </w:r>
    </w:p>
    <w:p w14:paraId="278603F9" w14:textId="180938C5" w:rsidR="005307F9" w:rsidRDefault="005307F9" w:rsidP="008E131C">
      <w:pPr>
        <w:ind w:left="1361" w:hanging="1361"/>
      </w:pPr>
      <w:r>
        <w:t>1</w:t>
      </w:r>
      <w:r w:rsidR="002A45FC">
        <w:t>6</w:t>
      </w:r>
      <w:r>
        <w:t>.</w:t>
      </w:r>
      <w:r w:rsidR="002A45FC">
        <w:t>45</w:t>
      </w:r>
      <w:r>
        <w:t>-17.</w:t>
      </w:r>
      <w:r w:rsidR="002A45FC">
        <w:t>15</w:t>
      </w:r>
      <w:r>
        <w:tab/>
      </w:r>
      <w:r w:rsidR="003B24F4">
        <w:t>U</w:t>
      </w:r>
      <w:r>
        <w:t>międzynarodowieni</w:t>
      </w:r>
      <w:r w:rsidR="003B24F4">
        <w:t>e</w:t>
      </w:r>
      <w:r>
        <w:t xml:space="preserve"> Szkoły Doktorskiej UKEN</w:t>
      </w:r>
      <w:r w:rsidR="003B24F4">
        <w:t xml:space="preserve"> / </w:t>
      </w:r>
      <w:proofErr w:type="spellStart"/>
      <w:r w:rsidR="003B24F4">
        <w:t>I</w:t>
      </w:r>
      <w:r w:rsidR="003B24F4" w:rsidRPr="003B24F4">
        <w:t>nternationalization</w:t>
      </w:r>
      <w:proofErr w:type="spellEnd"/>
      <w:r w:rsidR="003B24F4" w:rsidRPr="003B24F4">
        <w:t xml:space="preserve"> of UN</w:t>
      </w:r>
      <w:r w:rsidR="003B24F4">
        <w:t>EC</w:t>
      </w:r>
      <w:r w:rsidR="003B24F4" w:rsidRPr="003B24F4">
        <w:t xml:space="preserve"> </w:t>
      </w:r>
      <w:proofErr w:type="spellStart"/>
      <w:r w:rsidR="003B24F4" w:rsidRPr="003B24F4">
        <w:t>Doctoral</w:t>
      </w:r>
      <w:proofErr w:type="spellEnd"/>
      <w:r w:rsidR="003B24F4" w:rsidRPr="003B24F4">
        <w:t xml:space="preserve"> School</w:t>
      </w:r>
      <w:r w:rsidR="003B24F4">
        <w:t xml:space="preserve"> – dr hab. prof. UKEN Władysław M</w:t>
      </w:r>
      <w:r w:rsidR="005C44EC">
        <w:t xml:space="preserve">. </w:t>
      </w:r>
      <w:r w:rsidR="003B24F4">
        <w:t>Kolasa, dr hab. prof. UKEN Piotr Pokora, dr hab. prof. UKEN Aleksandra Budrewicz</w:t>
      </w:r>
    </w:p>
    <w:p w14:paraId="68DE0557" w14:textId="6CDC7050" w:rsidR="003B24F4" w:rsidRPr="001B6660" w:rsidRDefault="003B24F4">
      <w:pPr>
        <w:rPr>
          <w:lang w:val="en-GB"/>
        </w:rPr>
      </w:pPr>
      <w:r w:rsidRPr="001B6660">
        <w:rPr>
          <w:lang w:val="en-GB"/>
        </w:rPr>
        <w:t>17.</w:t>
      </w:r>
      <w:r w:rsidR="002A45FC" w:rsidRPr="001B6660">
        <w:rPr>
          <w:lang w:val="en-GB"/>
        </w:rPr>
        <w:t>15</w:t>
      </w:r>
      <w:r w:rsidRPr="001B6660">
        <w:rPr>
          <w:lang w:val="en-GB"/>
        </w:rPr>
        <w:t>-18.</w:t>
      </w:r>
      <w:r w:rsidR="002A45FC" w:rsidRPr="001B6660">
        <w:rPr>
          <w:lang w:val="en-GB"/>
        </w:rPr>
        <w:t>15</w:t>
      </w:r>
      <w:r w:rsidRPr="001B6660">
        <w:rPr>
          <w:lang w:val="en-GB"/>
        </w:rPr>
        <w:tab/>
      </w:r>
      <w:proofErr w:type="spellStart"/>
      <w:r w:rsidRPr="001B6660">
        <w:rPr>
          <w:lang w:val="en-GB"/>
        </w:rPr>
        <w:t>Sesja</w:t>
      </w:r>
      <w:proofErr w:type="spellEnd"/>
      <w:r w:rsidRPr="001B6660">
        <w:rPr>
          <w:lang w:val="en-GB"/>
        </w:rPr>
        <w:t xml:space="preserve"> </w:t>
      </w:r>
      <w:proofErr w:type="spellStart"/>
      <w:r w:rsidRPr="001B6660">
        <w:rPr>
          <w:lang w:val="en-GB"/>
        </w:rPr>
        <w:t>sprawozdawcza</w:t>
      </w:r>
      <w:proofErr w:type="spellEnd"/>
      <w:r w:rsidRPr="001B6660">
        <w:rPr>
          <w:lang w:val="en-GB"/>
        </w:rPr>
        <w:t xml:space="preserve"> Mobility grants</w:t>
      </w:r>
      <w:r w:rsidR="005C44EC" w:rsidRPr="001B6660">
        <w:rPr>
          <w:lang w:val="en-GB"/>
        </w:rPr>
        <w:t xml:space="preserve"> 1</w:t>
      </w:r>
      <w:r w:rsidRPr="001B6660">
        <w:rPr>
          <w:lang w:val="en-GB"/>
        </w:rPr>
        <w:t xml:space="preserve"> / </w:t>
      </w:r>
      <w:r w:rsidR="0018724A" w:rsidRPr="001B6660">
        <w:rPr>
          <w:lang w:val="en-GB"/>
        </w:rPr>
        <w:t xml:space="preserve">Mobility grants reporting session </w:t>
      </w:r>
      <w:r w:rsidR="005C44EC" w:rsidRPr="001B6660">
        <w:rPr>
          <w:lang w:val="en-GB"/>
        </w:rPr>
        <w:t>1</w:t>
      </w:r>
    </w:p>
    <w:p w14:paraId="359DD714" w14:textId="0B9AE1B7" w:rsidR="0018724A" w:rsidRPr="001B6660" w:rsidRDefault="005810C8" w:rsidP="008E131C">
      <w:pPr>
        <w:pStyle w:val="Akapitzlist"/>
        <w:numPr>
          <w:ilvl w:val="0"/>
          <w:numId w:val="1"/>
        </w:numPr>
        <w:ind w:left="1560"/>
        <w:rPr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</w:t>
      </w:r>
      <w:r w:rsidR="00254506" w:rsidRPr="001B6660">
        <w:rPr>
          <w:lang w:val="en-GB"/>
        </w:rPr>
        <w:t xml:space="preserve">Gabriela </w:t>
      </w:r>
      <w:proofErr w:type="spellStart"/>
      <w:r w:rsidR="00254506" w:rsidRPr="001B6660">
        <w:rPr>
          <w:lang w:val="en-GB"/>
        </w:rPr>
        <w:t>Kasprzyk</w:t>
      </w:r>
      <w:proofErr w:type="spellEnd"/>
      <w:r w:rsidR="00E963D7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48158A" w:rsidRPr="001B6660">
        <w:rPr>
          <w:lang w:val="en-GB"/>
        </w:rPr>
        <w:t xml:space="preserve">Sorbonne Nouvelle University, Centre de </w:t>
      </w:r>
      <w:proofErr w:type="spellStart"/>
      <w:r w:rsidR="0048158A" w:rsidRPr="001B6660">
        <w:rPr>
          <w:lang w:val="en-GB"/>
        </w:rPr>
        <w:t>Recherche</w:t>
      </w:r>
      <w:proofErr w:type="spellEnd"/>
      <w:r w:rsidR="0048158A" w:rsidRPr="001B6660">
        <w:rPr>
          <w:lang w:val="en-GB"/>
        </w:rPr>
        <w:t xml:space="preserve"> sur les </w:t>
      </w:r>
      <w:proofErr w:type="spellStart"/>
      <w:r w:rsidR="0048158A" w:rsidRPr="001B6660">
        <w:rPr>
          <w:lang w:val="en-GB"/>
        </w:rPr>
        <w:t>Poétiques</w:t>
      </w:r>
      <w:proofErr w:type="spellEnd"/>
      <w:r w:rsidR="0048158A" w:rsidRPr="001B6660">
        <w:rPr>
          <w:lang w:val="en-GB"/>
        </w:rPr>
        <w:t xml:space="preserve"> du </w:t>
      </w:r>
      <w:proofErr w:type="spellStart"/>
      <w:r w:rsidR="0048158A" w:rsidRPr="001B6660">
        <w:rPr>
          <w:lang w:val="en-GB"/>
        </w:rPr>
        <w:t>XIXe</w:t>
      </w:r>
      <w:proofErr w:type="spellEnd"/>
      <w:r w:rsidR="0048158A" w:rsidRPr="001B6660">
        <w:rPr>
          <w:lang w:val="en-GB"/>
        </w:rPr>
        <w:t xml:space="preserve"> siècle (France)</w:t>
      </w:r>
    </w:p>
    <w:p w14:paraId="00C18450" w14:textId="4FD1E75F" w:rsidR="005810C8" w:rsidRPr="001B6660" w:rsidRDefault="005810C8" w:rsidP="008E131C">
      <w:pPr>
        <w:pStyle w:val="Akapitzlist"/>
        <w:numPr>
          <w:ilvl w:val="0"/>
          <w:numId w:val="1"/>
        </w:numPr>
        <w:ind w:left="1560"/>
        <w:rPr>
          <w:lang w:val="en-GB"/>
        </w:rPr>
      </w:pPr>
      <w:r w:rsidRPr="001B6660">
        <w:rPr>
          <w:lang w:val="en-GB"/>
        </w:rPr>
        <w:t>dr Łukasz Żądło</w:t>
      </w:r>
      <w:r w:rsidR="0048158A" w:rsidRPr="001B6660">
        <w:rPr>
          <w:lang w:val="en-GB"/>
        </w:rPr>
        <w:t xml:space="preserve"> - University of Porto (Portugal)</w:t>
      </w:r>
    </w:p>
    <w:p w14:paraId="3206715B" w14:textId="75C26909" w:rsidR="005810C8" w:rsidRPr="001B6660" w:rsidRDefault="005810C8" w:rsidP="008E131C">
      <w:pPr>
        <w:pStyle w:val="Akapitzlist"/>
        <w:numPr>
          <w:ilvl w:val="0"/>
          <w:numId w:val="1"/>
        </w:numPr>
        <w:ind w:left="1560"/>
        <w:rPr>
          <w:lang w:val="en-GB"/>
        </w:rPr>
      </w:pPr>
      <w:r w:rsidRPr="001B6660">
        <w:rPr>
          <w:lang w:val="en-GB"/>
        </w:rPr>
        <w:t>dr Shepherd Mutsvara</w:t>
      </w:r>
      <w:r w:rsidR="0048158A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48158A" w:rsidRPr="001B6660">
        <w:rPr>
          <w:lang w:val="en-GB"/>
        </w:rPr>
        <w:t>University of Edinburgh (UK)</w:t>
      </w:r>
    </w:p>
    <w:p w14:paraId="51C07CD2" w14:textId="360A0D2E" w:rsidR="005810C8" w:rsidRPr="001B6660" w:rsidRDefault="001B6660" w:rsidP="008E131C">
      <w:pPr>
        <w:pStyle w:val="Akapitzlist"/>
        <w:numPr>
          <w:ilvl w:val="0"/>
          <w:numId w:val="1"/>
        </w:numPr>
        <w:ind w:left="1560"/>
        <w:rPr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Kamil </w:t>
      </w:r>
      <w:proofErr w:type="spellStart"/>
      <w:r w:rsidRPr="001B6660">
        <w:rPr>
          <w:lang w:val="en-GB"/>
        </w:rPr>
        <w:t>Ra</w:t>
      </w:r>
      <w:r w:rsidR="005810C8" w:rsidRPr="001B6660">
        <w:rPr>
          <w:lang w:val="en-GB"/>
        </w:rPr>
        <w:t>jkowski</w:t>
      </w:r>
      <w:proofErr w:type="spellEnd"/>
      <w:r w:rsidR="0048158A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48158A" w:rsidRPr="001B6660">
        <w:rPr>
          <w:lang w:val="en-GB"/>
        </w:rPr>
        <w:t>Friedrich-Schiller-</w:t>
      </w:r>
      <w:proofErr w:type="spellStart"/>
      <w:r w:rsidR="0048158A" w:rsidRPr="001B6660">
        <w:rPr>
          <w:lang w:val="en-GB"/>
        </w:rPr>
        <w:t>Universität</w:t>
      </w:r>
      <w:proofErr w:type="spellEnd"/>
      <w:r w:rsidR="0048158A" w:rsidRPr="001B6660">
        <w:rPr>
          <w:lang w:val="en-GB"/>
        </w:rPr>
        <w:t xml:space="preserve"> Jena (Germany)</w:t>
      </w:r>
    </w:p>
    <w:p w14:paraId="2024E2F7" w14:textId="44AC6B88" w:rsidR="005810C8" w:rsidRPr="001B6660" w:rsidRDefault="005810C8" w:rsidP="008E131C">
      <w:pPr>
        <w:pStyle w:val="Akapitzlist"/>
        <w:numPr>
          <w:ilvl w:val="0"/>
          <w:numId w:val="1"/>
        </w:numPr>
        <w:ind w:left="1560"/>
        <w:rPr>
          <w:lang w:val="en-GB"/>
        </w:rPr>
      </w:pPr>
      <w:r w:rsidRPr="001B6660">
        <w:rPr>
          <w:lang w:val="en-GB"/>
        </w:rPr>
        <w:t>dr Jacek Gatlik</w:t>
      </w:r>
      <w:r w:rsidR="00E9319E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E9319E" w:rsidRPr="001B6660">
        <w:rPr>
          <w:lang w:val="en-GB"/>
        </w:rPr>
        <w:t>INSA de Rouen Technical University (France)</w:t>
      </w:r>
    </w:p>
    <w:p w14:paraId="605AD309" w14:textId="05F1297F" w:rsidR="0018724A" w:rsidRDefault="0018724A" w:rsidP="0018724A">
      <w:r>
        <w:t>18.</w:t>
      </w:r>
      <w:r w:rsidR="002A45FC">
        <w:t>15</w:t>
      </w:r>
      <w:r>
        <w:t>-18.</w:t>
      </w:r>
      <w:r w:rsidR="002A45FC">
        <w:t>30</w:t>
      </w:r>
      <w:r>
        <w:tab/>
        <w:t xml:space="preserve">Przerwa kawowa / </w:t>
      </w:r>
      <w:proofErr w:type="spellStart"/>
      <w:r w:rsidRPr="0018724A">
        <w:t>Coffee</w:t>
      </w:r>
      <w:proofErr w:type="spellEnd"/>
      <w:r w:rsidRPr="0018724A">
        <w:t xml:space="preserve"> </w:t>
      </w:r>
      <w:proofErr w:type="spellStart"/>
      <w:r w:rsidRPr="0018724A">
        <w:t>break</w:t>
      </w:r>
      <w:proofErr w:type="spellEnd"/>
    </w:p>
    <w:p w14:paraId="2512ED65" w14:textId="008F3B93" w:rsidR="0018724A" w:rsidRDefault="0018724A" w:rsidP="0018724A">
      <w:r>
        <w:t>18.</w:t>
      </w:r>
      <w:r w:rsidR="002A45FC">
        <w:t>30</w:t>
      </w:r>
      <w:r>
        <w:t>-</w:t>
      </w:r>
      <w:r w:rsidR="008E131C">
        <w:t>19</w:t>
      </w:r>
      <w:r>
        <w:t>.</w:t>
      </w:r>
      <w:r w:rsidR="008E131C">
        <w:t>5</w:t>
      </w:r>
      <w:r w:rsidR="002A45FC">
        <w:t>0</w:t>
      </w:r>
      <w:r>
        <w:tab/>
        <w:t xml:space="preserve">Sesja sprawozdawcza </w:t>
      </w:r>
      <w:proofErr w:type="spellStart"/>
      <w:r w:rsidRPr="003B24F4">
        <w:t>Mobility</w:t>
      </w:r>
      <w:proofErr w:type="spellEnd"/>
      <w:r w:rsidRPr="003B24F4">
        <w:t xml:space="preserve"> </w:t>
      </w:r>
      <w:proofErr w:type="spellStart"/>
      <w:r w:rsidRPr="003B24F4">
        <w:t>grants</w:t>
      </w:r>
      <w:proofErr w:type="spellEnd"/>
      <w:r>
        <w:t xml:space="preserve"> </w:t>
      </w:r>
      <w:r w:rsidR="005C44EC">
        <w:t xml:space="preserve">2 </w:t>
      </w:r>
      <w:r>
        <w:t xml:space="preserve">/ </w:t>
      </w:r>
      <w:proofErr w:type="spellStart"/>
      <w:r w:rsidRPr="0018724A">
        <w:t>Mobility</w:t>
      </w:r>
      <w:proofErr w:type="spellEnd"/>
      <w:r w:rsidRPr="0018724A">
        <w:t xml:space="preserve"> </w:t>
      </w:r>
      <w:proofErr w:type="spellStart"/>
      <w:r w:rsidRPr="0018724A">
        <w:t>grants</w:t>
      </w:r>
      <w:proofErr w:type="spellEnd"/>
      <w:r w:rsidRPr="0018724A">
        <w:t xml:space="preserve"> </w:t>
      </w:r>
      <w:proofErr w:type="spellStart"/>
      <w:r w:rsidRPr="0018724A">
        <w:t>reporting</w:t>
      </w:r>
      <w:proofErr w:type="spellEnd"/>
      <w:r w:rsidRPr="0018724A">
        <w:t xml:space="preserve"> </w:t>
      </w:r>
      <w:proofErr w:type="spellStart"/>
      <w:r w:rsidRPr="0018724A">
        <w:t>session</w:t>
      </w:r>
      <w:proofErr w:type="spellEnd"/>
      <w:r>
        <w:t xml:space="preserve"> </w:t>
      </w:r>
      <w:r w:rsidR="005C44EC">
        <w:t>2</w:t>
      </w:r>
    </w:p>
    <w:p w14:paraId="419C057F" w14:textId="70B40FC5" w:rsidR="005810C8" w:rsidRPr="001B6660" w:rsidRDefault="005810C8" w:rsidP="008E131C">
      <w:pPr>
        <w:pStyle w:val="Akapitzlist"/>
        <w:numPr>
          <w:ilvl w:val="0"/>
          <w:numId w:val="2"/>
        </w:numPr>
        <w:ind w:left="1560"/>
        <w:rPr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Iana Levinskaia</w:t>
      </w:r>
      <w:r w:rsidR="00E9319E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E9319E" w:rsidRPr="001B6660">
        <w:rPr>
          <w:lang w:val="en-GB"/>
        </w:rPr>
        <w:t>The George Washington University (USA)</w:t>
      </w:r>
    </w:p>
    <w:p w14:paraId="470B3FFE" w14:textId="5C8F04A6" w:rsidR="005810C8" w:rsidRPr="001B6660" w:rsidRDefault="005810C8" w:rsidP="008E131C">
      <w:pPr>
        <w:pStyle w:val="Akapitzlist"/>
        <w:numPr>
          <w:ilvl w:val="0"/>
          <w:numId w:val="2"/>
        </w:numPr>
        <w:ind w:left="1560"/>
        <w:rPr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Jakub Bober</w:t>
      </w:r>
      <w:r w:rsidR="00E9319E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E9319E" w:rsidRPr="001B6660">
        <w:rPr>
          <w:lang w:val="en-GB"/>
        </w:rPr>
        <w:t>Columbia University</w:t>
      </w:r>
      <w:r w:rsidR="00E937DE" w:rsidRPr="001B6660">
        <w:rPr>
          <w:lang w:val="en-GB"/>
        </w:rPr>
        <w:t xml:space="preserve"> </w:t>
      </w:r>
      <w:r w:rsidR="00E9319E" w:rsidRPr="001B6660">
        <w:rPr>
          <w:lang w:val="en-GB"/>
        </w:rPr>
        <w:t>(USA)</w:t>
      </w:r>
    </w:p>
    <w:p w14:paraId="4A0BA281" w14:textId="4FB25256" w:rsidR="005810C8" w:rsidRPr="001B6660" w:rsidRDefault="005810C8" w:rsidP="008E131C">
      <w:pPr>
        <w:pStyle w:val="Akapitzlist"/>
        <w:numPr>
          <w:ilvl w:val="0"/>
          <w:numId w:val="2"/>
        </w:numPr>
        <w:ind w:left="1560"/>
        <w:rPr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Magdalena </w:t>
      </w:r>
      <w:proofErr w:type="spellStart"/>
      <w:r w:rsidRPr="001B6660">
        <w:rPr>
          <w:lang w:val="en-GB"/>
        </w:rPr>
        <w:t>Hueckel-Śliwińska</w:t>
      </w:r>
      <w:proofErr w:type="spellEnd"/>
      <w:r w:rsidR="00E9319E" w:rsidRPr="001B6660">
        <w:rPr>
          <w:lang w:val="en-GB"/>
        </w:rPr>
        <w:t xml:space="preserve"> –</w:t>
      </w:r>
      <w:r w:rsidR="00E937DE" w:rsidRPr="001B6660">
        <w:rPr>
          <w:lang w:val="en-GB"/>
        </w:rPr>
        <w:t xml:space="preserve"> </w:t>
      </w:r>
      <w:r w:rsidR="00E9319E" w:rsidRPr="001B6660">
        <w:rPr>
          <w:lang w:val="en-GB"/>
        </w:rPr>
        <w:t xml:space="preserve">Escola de </w:t>
      </w:r>
      <w:proofErr w:type="spellStart"/>
      <w:r w:rsidR="00E9319E" w:rsidRPr="001B6660">
        <w:rPr>
          <w:lang w:val="en-GB"/>
        </w:rPr>
        <w:t>Belas</w:t>
      </w:r>
      <w:proofErr w:type="spellEnd"/>
      <w:r w:rsidR="00E9319E" w:rsidRPr="001B6660">
        <w:rPr>
          <w:lang w:val="en-GB"/>
        </w:rPr>
        <w:t xml:space="preserve"> </w:t>
      </w:r>
      <w:proofErr w:type="spellStart"/>
      <w:r w:rsidR="00E9319E" w:rsidRPr="001B6660">
        <w:rPr>
          <w:lang w:val="en-GB"/>
        </w:rPr>
        <w:t>Artes</w:t>
      </w:r>
      <w:proofErr w:type="spellEnd"/>
      <w:r w:rsidR="00E9319E" w:rsidRPr="001B6660">
        <w:rPr>
          <w:lang w:val="en-GB"/>
        </w:rPr>
        <w:t xml:space="preserve"> da </w:t>
      </w:r>
      <w:proofErr w:type="spellStart"/>
      <w:r w:rsidR="00E9319E" w:rsidRPr="001B6660">
        <w:rPr>
          <w:lang w:val="en-GB"/>
        </w:rPr>
        <w:t>Universidade</w:t>
      </w:r>
      <w:proofErr w:type="spellEnd"/>
      <w:r w:rsidR="00E9319E" w:rsidRPr="001B6660">
        <w:rPr>
          <w:lang w:val="en-GB"/>
        </w:rPr>
        <w:t xml:space="preserve"> Federal da Bahia (</w:t>
      </w:r>
      <w:proofErr w:type="spellStart"/>
      <w:r w:rsidR="00E9319E" w:rsidRPr="001B6660">
        <w:rPr>
          <w:lang w:val="en-GB"/>
        </w:rPr>
        <w:t>Brasil</w:t>
      </w:r>
      <w:proofErr w:type="spellEnd"/>
      <w:r w:rsidR="00E9319E" w:rsidRPr="001B6660">
        <w:rPr>
          <w:lang w:val="en-GB"/>
        </w:rPr>
        <w:t>)</w:t>
      </w:r>
    </w:p>
    <w:p w14:paraId="565D578A" w14:textId="2EFDEB8A" w:rsidR="005810C8" w:rsidRDefault="005810C8" w:rsidP="008E131C">
      <w:pPr>
        <w:pStyle w:val="Akapitzlist"/>
        <w:numPr>
          <w:ilvl w:val="0"/>
          <w:numId w:val="2"/>
        </w:numPr>
        <w:ind w:left="1560"/>
      </w:pPr>
      <w:r>
        <w:t>mgr Tomasz Ryrych</w:t>
      </w:r>
      <w:r w:rsidR="00E937DE">
        <w:t xml:space="preserve"> – </w:t>
      </w:r>
      <w:proofErr w:type="spellStart"/>
      <w:r w:rsidR="00E937DE" w:rsidRPr="00E937DE">
        <w:t>Universität</w:t>
      </w:r>
      <w:proofErr w:type="spellEnd"/>
      <w:r w:rsidR="00E937DE" w:rsidRPr="00E937DE">
        <w:t xml:space="preserve"> Wien (</w:t>
      </w:r>
      <w:proofErr w:type="spellStart"/>
      <w:r w:rsidR="00E937DE" w:rsidRPr="00E937DE">
        <w:t>Österreich</w:t>
      </w:r>
      <w:proofErr w:type="spellEnd"/>
      <w:r w:rsidR="00E937DE" w:rsidRPr="00E937DE">
        <w:t>)</w:t>
      </w:r>
    </w:p>
    <w:p w14:paraId="703AE8C1" w14:textId="3AA86857" w:rsidR="00E963D7" w:rsidRPr="001B6660" w:rsidRDefault="005810C8" w:rsidP="008E131C">
      <w:pPr>
        <w:pStyle w:val="Akapitzlist"/>
        <w:numPr>
          <w:ilvl w:val="0"/>
          <w:numId w:val="2"/>
        </w:numPr>
        <w:ind w:left="1560"/>
        <w:rPr>
          <w:b/>
          <w:bCs/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</w:t>
      </w:r>
      <w:proofErr w:type="spellStart"/>
      <w:r w:rsidR="00E963D7" w:rsidRPr="001B6660">
        <w:rPr>
          <w:lang w:val="en-GB"/>
        </w:rPr>
        <w:t>Fateme</w:t>
      </w:r>
      <w:r w:rsidR="001B6660">
        <w:rPr>
          <w:lang w:val="en-GB"/>
        </w:rPr>
        <w:t>h</w:t>
      </w:r>
      <w:bookmarkStart w:id="0" w:name="_GoBack"/>
      <w:bookmarkEnd w:id="0"/>
      <w:proofErr w:type="spellEnd"/>
      <w:r w:rsidR="00E963D7" w:rsidRPr="001B6660">
        <w:rPr>
          <w:lang w:val="en-GB"/>
        </w:rPr>
        <w:t xml:space="preserve"> </w:t>
      </w:r>
      <w:proofErr w:type="spellStart"/>
      <w:r w:rsidR="00E963D7" w:rsidRPr="001B6660">
        <w:rPr>
          <w:lang w:val="en-GB"/>
        </w:rPr>
        <w:t>Gholami</w:t>
      </w:r>
      <w:proofErr w:type="spellEnd"/>
      <w:r w:rsidR="00E963D7" w:rsidRPr="001B6660">
        <w:rPr>
          <w:b/>
          <w:bCs/>
          <w:lang w:val="en-GB"/>
        </w:rPr>
        <w:t> </w:t>
      </w:r>
      <w:r w:rsidR="00E963D7" w:rsidRPr="001B6660">
        <w:rPr>
          <w:lang w:val="en-GB"/>
        </w:rPr>
        <w:t>(video)</w:t>
      </w:r>
      <w:r w:rsidR="00E937DE" w:rsidRPr="001B6660">
        <w:rPr>
          <w:lang w:val="en-GB"/>
        </w:rPr>
        <w:t xml:space="preserve"> – Linköping University (Sweden)</w:t>
      </w:r>
    </w:p>
    <w:p w14:paraId="7952A66F" w14:textId="3FA96EFB" w:rsidR="005810C8" w:rsidRPr="001B6660" w:rsidRDefault="00E963D7" w:rsidP="008E131C">
      <w:pPr>
        <w:pStyle w:val="Akapitzlist"/>
        <w:numPr>
          <w:ilvl w:val="0"/>
          <w:numId w:val="2"/>
        </w:numPr>
        <w:ind w:left="1560"/>
        <w:rPr>
          <w:lang w:val="en-GB"/>
        </w:rPr>
      </w:pPr>
      <w:proofErr w:type="spellStart"/>
      <w:r w:rsidRPr="001B6660">
        <w:rPr>
          <w:lang w:val="en-GB"/>
        </w:rPr>
        <w:t>mgr</w:t>
      </w:r>
      <w:proofErr w:type="spellEnd"/>
      <w:r w:rsidRPr="001B6660">
        <w:rPr>
          <w:lang w:val="en-GB"/>
        </w:rPr>
        <w:t xml:space="preserve"> Tomasz Korban  (video)</w:t>
      </w:r>
      <w:r w:rsidR="00E937DE" w:rsidRPr="001B6660">
        <w:rPr>
          <w:lang w:val="en-GB"/>
        </w:rPr>
        <w:t xml:space="preserve"> – London School of Economics and Political Science (UK)</w:t>
      </w:r>
    </w:p>
    <w:p w14:paraId="41F26CF9" w14:textId="53D97DFC" w:rsidR="0018724A" w:rsidRDefault="008E131C">
      <w:r>
        <w:t>19</w:t>
      </w:r>
      <w:r w:rsidR="00E937DE">
        <w:t>.</w:t>
      </w:r>
      <w:r>
        <w:t>5</w:t>
      </w:r>
      <w:r w:rsidR="002A45FC">
        <w:t>0</w:t>
      </w:r>
      <w:r w:rsidR="00E937DE">
        <w:t>-20.05</w:t>
      </w:r>
      <w:r w:rsidR="00E937DE">
        <w:tab/>
        <w:t xml:space="preserve">Podsumowanie. Zamknięcie konferencji / </w:t>
      </w:r>
      <w:proofErr w:type="spellStart"/>
      <w:r w:rsidRPr="008E131C">
        <w:t>Summary</w:t>
      </w:r>
      <w:proofErr w:type="spellEnd"/>
      <w:r w:rsidRPr="008E131C">
        <w:t xml:space="preserve">. </w:t>
      </w:r>
      <w:proofErr w:type="spellStart"/>
      <w:r w:rsidRPr="008E131C">
        <w:t>Closing</w:t>
      </w:r>
      <w:proofErr w:type="spellEnd"/>
      <w:r w:rsidRPr="008E131C">
        <w:t xml:space="preserve"> of the </w:t>
      </w:r>
      <w:proofErr w:type="spellStart"/>
      <w:r w:rsidRPr="008E131C">
        <w:t>conference</w:t>
      </w:r>
      <w:proofErr w:type="spellEnd"/>
    </w:p>
    <w:sectPr w:rsidR="0018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21FA"/>
    <w:multiLevelType w:val="hybridMultilevel"/>
    <w:tmpl w:val="53A0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392"/>
    <w:multiLevelType w:val="hybridMultilevel"/>
    <w:tmpl w:val="4662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4C"/>
    <w:rsid w:val="00144BFB"/>
    <w:rsid w:val="0018724A"/>
    <w:rsid w:val="001B6660"/>
    <w:rsid w:val="00213497"/>
    <w:rsid w:val="00254506"/>
    <w:rsid w:val="002A45FC"/>
    <w:rsid w:val="002F6A92"/>
    <w:rsid w:val="003B24F4"/>
    <w:rsid w:val="0048158A"/>
    <w:rsid w:val="005307F9"/>
    <w:rsid w:val="005810C8"/>
    <w:rsid w:val="005C44EC"/>
    <w:rsid w:val="006B0474"/>
    <w:rsid w:val="00701CE7"/>
    <w:rsid w:val="007025BC"/>
    <w:rsid w:val="007E5666"/>
    <w:rsid w:val="008E131C"/>
    <w:rsid w:val="009B5448"/>
    <w:rsid w:val="009F4678"/>
    <w:rsid w:val="00AD5C11"/>
    <w:rsid w:val="00B5324C"/>
    <w:rsid w:val="00E30825"/>
    <w:rsid w:val="00E73000"/>
    <w:rsid w:val="00E9319E"/>
    <w:rsid w:val="00E937DE"/>
    <w:rsid w:val="00E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F31A0"/>
  <w15:chartTrackingRefBased/>
  <w15:docId w15:val="{35E973B2-8B72-4CD7-874D-63ED05A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4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2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2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24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24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24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2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24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24C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9B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Kolasa</dc:creator>
  <cp:keywords/>
  <dc:description/>
  <cp:lastModifiedBy>Dorota Marszałek</cp:lastModifiedBy>
  <cp:revision>3</cp:revision>
  <cp:lastPrinted>2024-11-20T06:01:00Z</cp:lastPrinted>
  <dcterms:created xsi:type="dcterms:W3CDTF">2024-11-20T06:02:00Z</dcterms:created>
  <dcterms:modified xsi:type="dcterms:W3CDTF">2024-11-20T08:14:00Z</dcterms:modified>
</cp:coreProperties>
</file>