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C239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6712D195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57FF28E7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72D115B5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5A3AC141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1B14C83C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075275AD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01791317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1CDE1766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6457"/>
      </w:tblGrid>
      <w:tr w:rsidR="00C656B2" w:rsidRPr="006C0DF6" w14:paraId="42DA4C80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F3466D2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68593F32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499A86E9" w14:textId="77777777" w:rsidTr="00393437">
        <w:trPr>
          <w:trHeight w:val="453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598E0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0B6A311" w14:textId="77777777" w:rsidR="00C656B2" w:rsidRPr="006C0DF6" w:rsidRDefault="000213CE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E-learning akademicki</w:t>
            </w:r>
          </w:p>
        </w:tc>
      </w:tr>
      <w:tr w:rsidR="00B8291F" w:rsidRPr="006C0DF6" w14:paraId="5E3900DC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67A47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CFDC344" w14:textId="77777777" w:rsidR="00B8291F" w:rsidRPr="006C0DF6" w:rsidRDefault="000213CE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angielski</w:t>
            </w:r>
          </w:p>
        </w:tc>
      </w:tr>
      <w:tr w:rsidR="00C656B2" w:rsidRPr="000213CE" w14:paraId="444F569F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2ED2F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5BB2082D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7F099F6" w14:textId="77777777" w:rsidR="00C656B2" w:rsidRPr="000213CE" w:rsidRDefault="000213CE" w:rsidP="00C23D46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  <w:r w:rsidRPr="000213CE">
              <w:rPr>
                <w:sz w:val="22"/>
                <w:szCs w:val="22"/>
                <w:lang w:val="en-GB"/>
              </w:rPr>
              <w:t>r hab. prof. UP Anna Turula</w:t>
            </w:r>
          </w:p>
        </w:tc>
      </w:tr>
      <w:tr w:rsidR="00C656B2" w:rsidRPr="006C0DF6" w14:paraId="3561ACD2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AECF3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821024A" w14:textId="77777777" w:rsidR="00C656B2" w:rsidRPr="006C0DF6" w:rsidRDefault="000213CE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656B2" w:rsidRPr="006C0DF6" w14:paraId="6D49DEF7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FC941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748C210" w14:textId="77777777" w:rsidR="00C656B2" w:rsidRPr="006C0DF6" w:rsidRDefault="00C656B2" w:rsidP="00470ADA">
            <w:pPr>
              <w:jc w:val="both"/>
              <w:rPr>
                <w:sz w:val="22"/>
                <w:szCs w:val="22"/>
              </w:rPr>
            </w:pPr>
          </w:p>
        </w:tc>
      </w:tr>
      <w:tr w:rsidR="00393437" w:rsidRPr="006C0DF6" w14:paraId="187A06CD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B8CEF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5E5A998B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4C158D7" w14:textId="77777777" w:rsidR="00393437" w:rsidRPr="006C0DF6" w:rsidRDefault="000213CE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Wykonanie projektu, jednego (do wyboru z kilku)</w:t>
            </w:r>
          </w:p>
        </w:tc>
      </w:tr>
      <w:tr w:rsidR="00A26005" w:rsidRPr="006C0DF6" w14:paraId="27C63A70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C63A005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4FEA67A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284554D0" w14:textId="77777777" w:rsidR="005B3499" w:rsidRDefault="000213CE" w:rsidP="00C23D46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proofErr w:type="spellStart"/>
            <w:r w:rsidRPr="000213CE">
              <w:rPr>
                <w:b/>
                <w:sz w:val="22"/>
                <w:szCs w:val="22"/>
              </w:rPr>
              <w:t>Alfabetyzm</w:t>
            </w:r>
            <w:proofErr w:type="spellEnd"/>
            <w:r w:rsidRPr="000213CE">
              <w:rPr>
                <w:b/>
                <w:sz w:val="22"/>
                <w:szCs w:val="22"/>
              </w:rPr>
              <w:t xml:space="preserve"> cyfrowy, różne rodzaje i poziomy / </w:t>
            </w:r>
            <w:proofErr w:type="spellStart"/>
            <w:r w:rsidRPr="000213CE">
              <w:rPr>
                <w:b/>
                <w:sz w:val="22"/>
                <w:szCs w:val="22"/>
              </w:rPr>
              <w:t>Multiliteracies</w:t>
            </w:r>
            <w:proofErr w:type="spellEnd"/>
          </w:p>
          <w:p w14:paraId="06D375C6" w14:textId="77777777" w:rsidR="000213CE" w:rsidRDefault="000213CE" w:rsidP="00C23D46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Sala wykładowa o cienkich ścianach: trzy odsłony / </w:t>
            </w:r>
            <w:proofErr w:type="spellStart"/>
            <w:r>
              <w:rPr>
                <w:b/>
                <w:sz w:val="22"/>
                <w:szCs w:val="22"/>
              </w:rPr>
              <w:t>Thin-walled</w:t>
            </w:r>
            <w:proofErr w:type="spellEnd"/>
            <w:r>
              <w:rPr>
                <w:b/>
                <w:sz w:val="22"/>
                <w:szCs w:val="22"/>
              </w:rPr>
              <w:t xml:space="preserve"> University: </w:t>
            </w:r>
            <w:proofErr w:type="spellStart"/>
            <w:r>
              <w:rPr>
                <w:b/>
                <w:sz w:val="22"/>
                <w:szCs w:val="22"/>
              </w:rPr>
              <w:t>three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ideas</w:t>
            </w:r>
            <w:proofErr w:type="spellEnd"/>
          </w:p>
          <w:p w14:paraId="5AB68983" w14:textId="7D63B76E" w:rsidR="00B8291F" w:rsidRPr="00D950A7" w:rsidRDefault="000213CE" w:rsidP="00C23D46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Akademia cyfrowo wspomagana: zarządzanie czasem i zasobami / </w:t>
            </w:r>
            <w:proofErr w:type="spellStart"/>
            <w:r>
              <w:rPr>
                <w:b/>
                <w:sz w:val="22"/>
                <w:szCs w:val="22"/>
              </w:rPr>
              <w:t>Digitally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enhanced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academia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time</w:t>
            </w:r>
            <w:proofErr w:type="spellEnd"/>
            <w:r>
              <w:rPr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b/>
                <w:sz w:val="22"/>
                <w:szCs w:val="22"/>
              </w:rPr>
              <w:t>resource</w:t>
            </w:r>
            <w:proofErr w:type="spellEnd"/>
            <w:r>
              <w:rPr>
                <w:b/>
                <w:sz w:val="22"/>
                <w:szCs w:val="22"/>
              </w:rPr>
              <w:t xml:space="preserve"> management</w:t>
            </w:r>
          </w:p>
        </w:tc>
      </w:tr>
      <w:tr w:rsidR="00D950A7" w:rsidRPr="000213CE" w14:paraId="30D8941A" w14:textId="77777777" w:rsidTr="00D950A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80DD17E" w14:textId="77777777" w:rsidR="00D950A7" w:rsidRDefault="00D950A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452AC815" w14:textId="77777777" w:rsidR="00D950A7" w:rsidRPr="000213CE" w:rsidRDefault="00D950A7" w:rsidP="000213CE">
            <w:pPr>
              <w:numPr>
                <w:ilvl w:val="0"/>
                <w:numId w:val="39"/>
              </w:numPr>
              <w:rPr>
                <w:sz w:val="22"/>
                <w:szCs w:val="22"/>
                <w:lang w:val="en-GB"/>
              </w:rPr>
            </w:pPr>
            <w:r w:rsidRPr="000213CE">
              <w:rPr>
                <w:sz w:val="22"/>
                <w:szCs w:val="22"/>
              </w:rPr>
              <w:t xml:space="preserve">E-learning </w:t>
            </w:r>
            <w:proofErr w:type="gramStart"/>
            <w:r w:rsidRPr="000213CE">
              <w:rPr>
                <w:sz w:val="22"/>
                <w:szCs w:val="22"/>
              </w:rPr>
              <w:t>akademicki :</w:t>
            </w:r>
            <w:proofErr w:type="gramEnd"/>
            <w:r w:rsidRPr="000213CE">
              <w:rPr>
                <w:sz w:val="22"/>
                <w:szCs w:val="22"/>
              </w:rPr>
              <w:t xml:space="preserve"> perspektywa humanistyczna / Anna Turula, </w:t>
            </w:r>
            <w:proofErr w:type="gramStart"/>
            <w:r w:rsidRPr="000213CE">
              <w:rPr>
                <w:sz w:val="22"/>
                <w:szCs w:val="22"/>
              </w:rPr>
              <w:t>Kraków :</w:t>
            </w:r>
            <w:proofErr w:type="gramEnd"/>
            <w:r w:rsidRPr="000213CE">
              <w:rPr>
                <w:sz w:val="22"/>
                <w:szCs w:val="22"/>
              </w:rPr>
              <w:t xml:space="preserve"> Wydawnictwo Naukowe Uniwersytetu Pedagogicznego im. Komisji Edukacji Narodowej, 2018</w:t>
            </w:r>
          </w:p>
          <w:p w14:paraId="154AAA78" w14:textId="77777777" w:rsidR="00D950A7" w:rsidRPr="000213CE" w:rsidRDefault="00D950A7" w:rsidP="000213CE">
            <w:pPr>
              <w:ind w:left="720"/>
              <w:rPr>
                <w:sz w:val="22"/>
                <w:szCs w:val="22"/>
                <w:lang w:val="en-GB"/>
              </w:rPr>
            </w:pPr>
            <w:r w:rsidRPr="000213CE">
              <w:rPr>
                <w:sz w:val="22"/>
                <w:szCs w:val="22"/>
                <w:lang w:val="en-GB"/>
              </w:rPr>
              <w:t>Lub</w:t>
            </w:r>
          </w:p>
          <w:p w14:paraId="6C7A7317" w14:textId="77777777" w:rsidR="00D950A7" w:rsidRPr="000213CE" w:rsidRDefault="00D950A7" w:rsidP="000213CE">
            <w:pPr>
              <w:ind w:left="720"/>
              <w:rPr>
                <w:sz w:val="22"/>
                <w:szCs w:val="22"/>
                <w:lang w:val="en-GB"/>
              </w:rPr>
            </w:pPr>
            <w:r w:rsidRPr="000213CE">
              <w:rPr>
                <w:sz w:val="22"/>
                <w:szCs w:val="22"/>
                <w:lang w:val="en-GB"/>
              </w:rPr>
              <w:t xml:space="preserve">ICT goes </w:t>
            </w:r>
            <w:proofErr w:type="gramStart"/>
            <w:r w:rsidRPr="000213CE">
              <w:rPr>
                <w:sz w:val="22"/>
                <w:szCs w:val="22"/>
                <w:lang w:val="en-GB"/>
              </w:rPr>
              <w:t>university :</w:t>
            </w:r>
            <w:proofErr w:type="gramEnd"/>
            <w:r w:rsidRPr="000213CE">
              <w:rPr>
                <w:sz w:val="22"/>
                <w:szCs w:val="22"/>
                <w:lang w:val="en-GB"/>
              </w:rPr>
              <w:t xml:space="preserve"> three ideas and their implementations / Anna Turula</w:t>
            </w:r>
            <w:r w:rsidRPr="000213CE">
              <w:rPr>
                <w:sz w:val="22"/>
                <w:szCs w:val="22"/>
                <w:lang w:val="en-GB"/>
              </w:rPr>
              <w:br/>
            </w:r>
            <w:proofErr w:type="spellStart"/>
            <w:r w:rsidRPr="000213CE">
              <w:rPr>
                <w:sz w:val="22"/>
                <w:szCs w:val="22"/>
                <w:lang w:val="en-GB"/>
              </w:rPr>
              <w:t>Źródło</w:t>
            </w:r>
            <w:proofErr w:type="spellEnd"/>
            <w:r w:rsidRPr="000213CE">
              <w:rPr>
                <w:sz w:val="22"/>
                <w:szCs w:val="22"/>
                <w:lang w:val="en-GB"/>
              </w:rPr>
              <w:t>: E-mentor. - 2017, nr 3, s. 33-46</w:t>
            </w:r>
          </w:p>
          <w:p w14:paraId="441F9F54" w14:textId="4F73A449" w:rsidR="00D950A7" w:rsidRPr="00D950A7" w:rsidRDefault="00D950A7" w:rsidP="00E72B49">
            <w:pPr>
              <w:numPr>
                <w:ilvl w:val="0"/>
                <w:numId w:val="39"/>
              </w:numPr>
              <w:rPr>
                <w:sz w:val="22"/>
                <w:szCs w:val="22"/>
                <w:lang w:val="en-GB"/>
              </w:rPr>
            </w:pPr>
            <w:proofErr w:type="spellStart"/>
            <w:r w:rsidRPr="000213CE">
              <w:rPr>
                <w:rStyle w:val="Uwydatnienie"/>
                <w:b/>
                <w:bCs/>
                <w:i w:val="0"/>
                <w:iCs w:val="0"/>
                <w:color w:val="52565A"/>
                <w:sz w:val="22"/>
                <w:szCs w:val="22"/>
                <w:shd w:val="clear" w:color="auto" w:fill="FFFFFF"/>
                <w:lang w:val="en-GB"/>
              </w:rPr>
              <w:t>Pegrum</w:t>
            </w:r>
            <w:proofErr w:type="spellEnd"/>
            <w:r w:rsidRPr="000213CE">
              <w:rPr>
                <w:color w:val="3C4043"/>
                <w:sz w:val="22"/>
                <w:szCs w:val="22"/>
                <w:shd w:val="clear" w:color="auto" w:fill="FFFFFF"/>
                <w:lang w:val="en-GB"/>
              </w:rPr>
              <w:t>, M. (2009). From </w:t>
            </w:r>
            <w:r w:rsidRPr="000213CE">
              <w:rPr>
                <w:rStyle w:val="Uwydatnienie"/>
                <w:b/>
                <w:bCs/>
                <w:i w:val="0"/>
                <w:iCs w:val="0"/>
                <w:color w:val="52565A"/>
                <w:sz w:val="22"/>
                <w:szCs w:val="22"/>
                <w:shd w:val="clear" w:color="auto" w:fill="FFFFFF"/>
                <w:lang w:val="en-GB"/>
              </w:rPr>
              <w:t>blogs</w:t>
            </w:r>
            <w:r w:rsidRPr="000213CE">
              <w:rPr>
                <w:color w:val="3C4043"/>
                <w:sz w:val="22"/>
                <w:szCs w:val="22"/>
                <w:shd w:val="clear" w:color="auto" w:fill="FFFFFF"/>
                <w:lang w:val="en-GB"/>
              </w:rPr>
              <w:t xml:space="preserve"> to bombs: The future of digital technologies in education. </w:t>
            </w:r>
            <w:proofErr w:type="spellStart"/>
            <w:r w:rsidRPr="000213CE">
              <w:rPr>
                <w:color w:val="3C4043"/>
                <w:sz w:val="22"/>
                <w:szCs w:val="22"/>
                <w:shd w:val="clear" w:color="auto" w:fill="FFFFFF"/>
              </w:rPr>
              <w:t>Crawley</w:t>
            </w:r>
            <w:proofErr w:type="spellEnd"/>
            <w:r w:rsidRPr="000213CE">
              <w:rPr>
                <w:color w:val="3C4043"/>
                <w:sz w:val="22"/>
                <w:szCs w:val="22"/>
                <w:shd w:val="clear" w:color="auto" w:fill="FFFFFF"/>
              </w:rPr>
              <w:t>, Australia: UWA Publishing.</w:t>
            </w:r>
          </w:p>
          <w:p w14:paraId="0C3037C7" w14:textId="77777777" w:rsidR="00D950A7" w:rsidRPr="000213CE" w:rsidRDefault="00D950A7" w:rsidP="00E72B49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7FB675DE" w14:textId="77777777" w:rsidR="00E72B49" w:rsidRPr="000213CE" w:rsidRDefault="00E72B49">
      <w:pPr>
        <w:rPr>
          <w:lang w:val="en-GB"/>
        </w:rPr>
      </w:pPr>
    </w:p>
    <w:p w14:paraId="15D4D058" w14:textId="77777777" w:rsidR="00DB2E54" w:rsidRPr="000213CE" w:rsidRDefault="00DB2E54">
      <w:pPr>
        <w:rPr>
          <w:b/>
          <w:bCs/>
          <w:lang w:val="en-GB"/>
        </w:rPr>
      </w:pPr>
    </w:p>
    <w:p w14:paraId="20497BD7" w14:textId="77777777" w:rsidR="00DB2E54" w:rsidRPr="000213CE" w:rsidRDefault="00DB2E54">
      <w:pPr>
        <w:rPr>
          <w:b/>
          <w:bCs/>
          <w:lang w:val="en-GB"/>
        </w:rPr>
      </w:pPr>
    </w:p>
    <w:p w14:paraId="3E209F9A" w14:textId="77777777" w:rsidR="00DB2E54" w:rsidRPr="000213CE" w:rsidRDefault="00DB2E54">
      <w:pPr>
        <w:rPr>
          <w:b/>
          <w:bCs/>
          <w:lang w:val="en-GB"/>
        </w:rPr>
      </w:pPr>
    </w:p>
    <w:p w14:paraId="0497AF24" w14:textId="77777777" w:rsidR="00DB2E54" w:rsidRPr="000213CE" w:rsidRDefault="00DB2E54">
      <w:pPr>
        <w:rPr>
          <w:b/>
          <w:bCs/>
          <w:lang w:val="en-GB"/>
        </w:rPr>
      </w:pPr>
    </w:p>
    <w:p w14:paraId="4A26A389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475CA618" w14:textId="42BCE2DD" w:rsidR="00A27361" w:rsidRPr="00A27361" w:rsidRDefault="00A27361" w:rsidP="00A27361">
      <w:r w:rsidRPr="00DB2E54">
        <w:rPr>
          <w:highlight w:val="yellow"/>
        </w:rPr>
        <w:t xml:space="preserve">* niepotrzebne efekty </w:t>
      </w:r>
      <w:r>
        <w:rPr>
          <w:highlight w:val="yellow"/>
        </w:rPr>
        <w:t xml:space="preserve">proszę </w:t>
      </w:r>
      <w:r w:rsidRPr="00A27361">
        <w:rPr>
          <w:highlight w:val="yellow"/>
        </w:rPr>
        <w:t xml:space="preserve">wykasować </w:t>
      </w:r>
      <w:r w:rsidR="00D950A7" w:rsidRPr="00A27361">
        <w:rPr>
          <w:highlight w:val="yellow"/>
        </w:rPr>
        <w:t xml:space="preserve">i </w:t>
      </w:r>
      <w:r w:rsidR="00D950A7">
        <w:rPr>
          <w:highlight w:val="yellow"/>
        </w:rPr>
        <w:t>proszę</w:t>
      </w:r>
      <w:r>
        <w:rPr>
          <w:highlight w:val="yellow"/>
        </w:rPr>
        <w:t xml:space="preserve"> </w:t>
      </w:r>
      <w:r w:rsidRPr="00A27361">
        <w:rPr>
          <w:highlight w:val="yellow"/>
        </w:rPr>
        <w:t>uzupełnić w tabelce</w:t>
      </w:r>
      <w:r>
        <w:rPr>
          <w:highlight w:val="yellow"/>
        </w:rPr>
        <w:t>:</w:t>
      </w:r>
      <w:r w:rsidRPr="00A27361">
        <w:rPr>
          <w:highlight w:val="yellow"/>
        </w:rPr>
        <w:t xml:space="preserve"> </w:t>
      </w:r>
      <w:r w:rsidRPr="00A27361">
        <w:rPr>
          <w:highlight w:val="yellow"/>
          <w:lang w:eastAsia="en-US"/>
        </w:rPr>
        <w:t>Formy weryfikacji osiągnięcia efektów uczenia się w ramach przedmiotu</w:t>
      </w:r>
    </w:p>
    <w:p w14:paraId="485CD311" w14:textId="77777777" w:rsidR="00A27361" w:rsidRPr="00E72B49" w:rsidRDefault="00A27361">
      <w:pPr>
        <w:rPr>
          <w:b/>
          <w:bCs/>
        </w:rPr>
      </w:pPr>
    </w:p>
    <w:p w14:paraId="2C19FFAE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0382AB28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7C727B2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4EEB187A" w14:textId="77777777" w:rsidR="00337FB5" w:rsidRPr="000213CE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213CE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0213CE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2C16D8AA" w14:textId="77777777" w:rsidR="00337FB5" w:rsidRPr="000213CE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213CE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0213CE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7F9ACED4" w14:textId="77777777" w:rsidTr="00E72B49">
        <w:trPr>
          <w:trHeight w:val="1052"/>
        </w:trPr>
        <w:tc>
          <w:tcPr>
            <w:tcW w:w="1132" w:type="dxa"/>
          </w:tcPr>
          <w:p w14:paraId="46ECD64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W1</w:t>
            </w:r>
          </w:p>
        </w:tc>
        <w:tc>
          <w:tcPr>
            <w:tcW w:w="3895" w:type="dxa"/>
          </w:tcPr>
          <w:p w14:paraId="06E4425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7DD215CA" w14:textId="77777777" w:rsidR="00337FB5" w:rsidRPr="00E72B49" w:rsidRDefault="0013621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Prezentacja projektu</w:t>
            </w:r>
          </w:p>
        </w:tc>
      </w:tr>
      <w:tr w:rsidR="00136215" w:rsidRPr="0038320A" w14:paraId="0E08235B" w14:textId="77777777" w:rsidTr="00E72B49">
        <w:tc>
          <w:tcPr>
            <w:tcW w:w="1132" w:type="dxa"/>
          </w:tcPr>
          <w:p w14:paraId="70FDA34F" w14:textId="77777777" w:rsidR="00136215" w:rsidRPr="00E72B49" w:rsidRDefault="00136215" w:rsidP="00136215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4D6EF71F" w14:textId="77777777" w:rsidR="00136215" w:rsidRPr="00E72B49" w:rsidRDefault="00136215" w:rsidP="00136215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350B4FFB" w14:textId="77777777" w:rsidR="00136215" w:rsidRDefault="00136215" w:rsidP="00136215">
            <w:r w:rsidRPr="00897D54">
              <w:rPr>
                <w:lang w:eastAsia="en-US"/>
              </w:rPr>
              <w:t>Prezentacja projektu</w:t>
            </w:r>
          </w:p>
        </w:tc>
      </w:tr>
      <w:tr w:rsidR="00136215" w:rsidRPr="0038320A" w14:paraId="63BC27C2" w14:textId="77777777" w:rsidTr="00E72B49">
        <w:tc>
          <w:tcPr>
            <w:tcW w:w="1132" w:type="dxa"/>
          </w:tcPr>
          <w:p w14:paraId="6941255C" w14:textId="77777777" w:rsidR="00136215" w:rsidRPr="00E72B49" w:rsidRDefault="00136215" w:rsidP="00136215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03432952" w14:textId="77777777" w:rsidR="00136215" w:rsidRPr="00E72B49" w:rsidRDefault="00136215" w:rsidP="00136215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4294DBAC" w14:textId="77777777" w:rsidR="00136215" w:rsidRDefault="00136215" w:rsidP="00136215">
            <w:r w:rsidRPr="00897D54">
              <w:rPr>
                <w:lang w:eastAsia="en-US"/>
              </w:rPr>
              <w:t>Prezentacja projektu</w:t>
            </w:r>
          </w:p>
        </w:tc>
      </w:tr>
      <w:tr w:rsidR="00136215" w:rsidRPr="0038320A" w14:paraId="76F08C71" w14:textId="77777777" w:rsidTr="00E72B49">
        <w:tc>
          <w:tcPr>
            <w:tcW w:w="1132" w:type="dxa"/>
          </w:tcPr>
          <w:p w14:paraId="444E18E4" w14:textId="77777777" w:rsidR="00136215" w:rsidRPr="00E72B49" w:rsidRDefault="00136215" w:rsidP="00136215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031DAD63" w14:textId="77777777" w:rsidR="00136215" w:rsidRPr="00E72B49" w:rsidRDefault="00136215" w:rsidP="00136215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2491582D" w14:textId="77777777" w:rsidR="00136215" w:rsidRDefault="00136215" w:rsidP="00136215">
            <w:r w:rsidRPr="00897D54">
              <w:rPr>
                <w:lang w:eastAsia="en-US"/>
              </w:rPr>
              <w:t>Prezentacja projektu</w:t>
            </w:r>
          </w:p>
        </w:tc>
      </w:tr>
      <w:tr w:rsidR="00136215" w:rsidRPr="0038320A" w14:paraId="3A1DDD94" w14:textId="77777777" w:rsidTr="00E72B49">
        <w:tc>
          <w:tcPr>
            <w:tcW w:w="1132" w:type="dxa"/>
          </w:tcPr>
          <w:p w14:paraId="0548B095" w14:textId="77777777" w:rsidR="00136215" w:rsidRPr="00E72B49" w:rsidRDefault="00136215" w:rsidP="00136215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U9</w:t>
            </w:r>
          </w:p>
        </w:tc>
        <w:tc>
          <w:tcPr>
            <w:tcW w:w="3895" w:type="dxa"/>
          </w:tcPr>
          <w:p w14:paraId="50AAFC66" w14:textId="77777777" w:rsidR="00136215" w:rsidRPr="00E72B49" w:rsidRDefault="00136215" w:rsidP="00136215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planować i realizować indywidualne i zespołowe przedsięwzięcie badawcze lub twórcze, także w środowisku międzynarodowym</w:t>
            </w:r>
          </w:p>
        </w:tc>
        <w:tc>
          <w:tcPr>
            <w:tcW w:w="4329" w:type="dxa"/>
          </w:tcPr>
          <w:p w14:paraId="4AA1BEB4" w14:textId="77777777" w:rsidR="00136215" w:rsidRDefault="00136215" w:rsidP="00136215">
            <w:r w:rsidRPr="00897D54">
              <w:rPr>
                <w:lang w:eastAsia="en-US"/>
              </w:rPr>
              <w:t>Prezentacja projektu</w:t>
            </w:r>
          </w:p>
        </w:tc>
      </w:tr>
      <w:tr w:rsidR="00136215" w:rsidRPr="0038320A" w14:paraId="626A3044" w14:textId="77777777" w:rsidTr="00E72B49">
        <w:tc>
          <w:tcPr>
            <w:tcW w:w="1132" w:type="dxa"/>
          </w:tcPr>
          <w:p w14:paraId="26CA369B" w14:textId="77777777" w:rsidR="00136215" w:rsidRPr="00E72B49" w:rsidRDefault="00136215" w:rsidP="00136215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U10</w:t>
            </w:r>
          </w:p>
        </w:tc>
        <w:tc>
          <w:tcPr>
            <w:tcW w:w="3895" w:type="dxa"/>
          </w:tcPr>
          <w:p w14:paraId="369DA8DB" w14:textId="77777777" w:rsidR="00136215" w:rsidRPr="00E72B49" w:rsidRDefault="00136215" w:rsidP="00136215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samodzielnie działać na rzecz własnego rozwoju oraz inspirować i organizować rozwój innych osób</w:t>
            </w:r>
          </w:p>
        </w:tc>
        <w:tc>
          <w:tcPr>
            <w:tcW w:w="4329" w:type="dxa"/>
          </w:tcPr>
          <w:p w14:paraId="5963BD83" w14:textId="77777777" w:rsidR="00136215" w:rsidRDefault="00136215" w:rsidP="00136215">
            <w:r w:rsidRPr="00897D54">
              <w:rPr>
                <w:lang w:eastAsia="en-US"/>
              </w:rPr>
              <w:t>Prezentacja projektu</w:t>
            </w:r>
          </w:p>
        </w:tc>
      </w:tr>
      <w:tr w:rsidR="00136215" w:rsidRPr="0038320A" w14:paraId="59A93ACD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1ECA8D34" w14:textId="77777777" w:rsidR="00136215" w:rsidRPr="00E72B49" w:rsidRDefault="00136215" w:rsidP="00136215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U11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5B97B7F7" w14:textId="77777777" w:rsidR="00136215" w:rsidRPr="00E72B49" w:rsidRDefault="00136215" w:rsidP="00136215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planować zajęcia lub grupy zajęć i realizować je z wykorzystaniem nowoczesnych metod i narzędzi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667961C9" w14:textId="77777777" w:rsidR="00136215" w:rsidRDefault="00136215" w:rsidP="00136215">
            <w:r w:rsidRPr="00897D54">
              <w:rPr>
                <w:lang w:eastAsia="en-US"/>
              </w:rPr>
              <w:t>Prezentacja projektu</w:t>
            </w:r>
          </w:p>
        </w:tc>
      </w:tr>
      <w:tr w:rsidR="00136215" w:rsidRPr="0038320A" w14:paraId="671C51A9" w14:textId="77777777" w:rsidTr="00E72B49">
        <w:tc>
          <w:tcPr>
            <w:tcW w:w="1132" w:type="dxa"/>
          </w:tcPr>
          <w:p w14:paraId="4C41C20F" w14:textId="77777777" w:rsidR="00136215" w:rsidRPr="00E72B49" w:rsidRDefault="00136215" w:rsidP="00136215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11BE8F65" w14:textId="77777777" w:rsidR="00136215" w:rsidRPr="00E72B49" w:rsidRDefault="00136215" w:rsidP="00136215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568FD647" w14:textId="77777777" w:rsidR="00136215" w:rsidRDefault="00136215" w:rsidP="00136215">
            <w:r w:rsidRPr="00897D54">
              <w:rPr>
                <w:lang w:eastAsia="en-US"/>
              </w:rPr>
              <w:t>Prezentacja projektu</w:t>
            </w:r>
          </w:p>
        </w:tc>
      </w:tr>
    </w:tbl>
    <w:p w14:paraId="4475A180" w14:textId="77777777" w:rsidR="005B3499" w:rsidRDefault="005B3499" w:rsidP="00E72B49">
      <w:pPr>
        <w:rPr>
          <w:highlight w:val="yellow"/>
        </w:rPr>
      </w:pPr>
    </w:p>
    <w:p w14:paraId="6FC194EC" w14:textId="77777777" w:rsidR="005B3499" w:rsidRDefault="005B3499" w:rsidP="00E72B49">
      <w:pPr>
        <w:rPr>
          <w:highlight w:val="yellow"/>
        </w:rPr>
      </w:pPr>
    </w:p>
    <w:p w14:paraId="707B1160" w14:textId="77777777" w:rsidR="00E72B49" w:rsidRDefault="00E72B49" w:rsidP="00E72B49">
      <w:r w:rsidRPr="00DB2E54">
        <w:rPr>
          <w:highlight w:val="yellow"/>
        </w:rPr>
        <w:t>* niepotrzebne efekty wykasować</w:t>
      </w:r>
      <w:r>
        <w:t xml:space="preserve"> </w:t>
      </w:r>
    </w:p>
    <w:p w14:paraId="3C568297" w14:textId="77777777" w:rsidR="00E72B49" w:rsidRDefault="00E72B49" w:rsidP="00E72B49"/>
    <w:p w14:paraId="5DDCB84A" w14:textId="77777777" w:rsidR="005B3499" w:rsidRDefault="005B3499" w:rsidP="00E72B49"/>
    <w:p w14:paraId="7796DC20" w14:textId="77777777" w:rsidR="005B3499" w:rsidRDefault="005B3499" w:rsidP="00E72B49"/>
    <w:p w14:paraId="7187B161" w14:textId="77777777" w:rsidR="00E72B49" w:rsidRDefault="00E72B49" w:rsidP="00E72B49"/>
    <w:p w14:paraId="7DACDCE2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6BA2B3AC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5BD3CB23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lastRenderedPageBreak/>
        <w:t xml:space="preserve"> </w:t>
      </w:r>
    </w:p>
    <w:p w14:paraId="6724EF14" w14:textId="77777777" w:rsidR="005B3499" w:rsidRDefault="005B3499" w:rsidP="00E72B49">
      <w:pPr>
        <w:rPr>
          <w:sz w:val="16"/>
          <w:szCs w:val="22"/>
        </w:rPr>
      </w:pPr>
    </w:p>
    <w:p w14:paraId="0EF4CBA7" w14:textId="77777777" w:rsidR="005B3499" w:rsidRDefault="005B3499" w:rsidP="00E72B49">
      <w:pPr>
        <w:rPr>
          <w:sz w:val="16"/>
          <w:szCs w:val="22"/>
        </w:rPr>
      </w:pPr>
    </w:p>
    <w:p w14:paraId="60358308" w14:textId="77777777" w:rsidR="005B3499" w:rsidRDefault="005B3499" w:rsidP="00E72B49">
      <w:pPr>
        <w:rPr>
          <w:sz w:val="16"/>
          <w:szCs w:val="22"/>
        </w:rPr>
      </w:pPr>
    </w:p>
    <w:p w14:paraId="7FF0C10A" w14:textId="77777777" w:rsidR="005B3499" w:rsidRDefault="005B3499" w:rsidP="00E72B49">
      <w:pPr>
        <w:rPr>
          <w:sz w:val="16"/>
          <w:szCs w:val="22"/>
        </w:rPr>
      </w:pPr>
    </w:p>
    <w:p w14:paraId="522A957E" w14:textId="77777777" w:rsidR="005B3499" w:rsidRDefault="005B3499" w:rsidP="00E72B49">
      <w:pPr>
        <w:rPr>
          <w:sz w:val="16"/>
          <w:szCs w:val="22"/>
        </w:rPr>
      </w:pPr>
    </w:p>
    <w:p w14:paraId="46B5DC2A" w14:textId="77777777" w:rsidR="005B3499" w:rsidRPr="00B37EC6" w:rsidRDefault="005B3499" w:rsidP="00E72B49">
      <w:pPr>
        <w:rPr>
          <w:sz w:val="16"/>
          <w:szCs w:val="22"/>
        </w:rPr>
      </w:pPr>
    </w:p>
    <w:p w14:paraId="49CC057C" w14:textId="77777777" w:rsidR="00E72B49" w:rsidRPr="00B37EC6" w:rsidRDefault="00E72B49" w:rsidP="00E72B49">
      <w:pPr>
        <w:rPr>
          <w:sz w:val="16"/>
          <w:szCs w:val="22"/>
        </w:rPr>
      </w:pPr>
    </w:p>
    <w:p w14:paraId="32FB31CD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69B25173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BB4C20"/>
    <w:multiLevelType w:val="hybridMultilevel"/>
    <w:tmpl w:val="BEF43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D29AE"/>
    <w:multiLevelType w:val="hybridMultilevel"/>
    <w:tmpl w:val="2BBAC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9446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5534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1596204">
    <w:abstractNumId w:val="23"/>
  </w:num>
  <w:num w:numId="4" w16cid:durableId="617419456">
    <w:abstractNumId w:val="31"/>
  </w:num>
  <w:num w:numId="5" w16cid:durableId="191772864">
    <w:abstractNumId w:val="33"/>
  </w:num>
  <w:num w:numId="6" w16cid:durableId="1314019161">
    <w:abstractNumId w:val="34"/>
  </w:num>
  <w:num w:numId="7" w16cid:durableId="1058479164">
    <w:abstractNumId w:val="22"/>
  </w:num>
  <w:num w:numId="8" w16cid:durableId="1634946726">
    <w:abstractNumId w:val="28"/>
  </w:num>
  <w:num w:numId="9" w16cid:durableId="8214917">
    <w:abstractNumId w:val="26"/>
  </w:num>
  <w:num w:numId="10" w16cid:durableId="314644464">
    <w:abstractNumId w:val="29"/>
  </w:num>
  <w:num w:numId="11" w16cid:durableId="26107699">
    <w:abstractNumId w:val="27"/>
  </w:num>
  <w:num w:numId="12" w16cid:durableId="1706523459">
    <w:abstractNumId w:val="38"/>
  </w:num>
  <w:num w:numId="13" w16cid:durableId="363946955">
    <w:abstractNumId w:val="25"/>
  </w:num>
  <w:num w:numId="14" w16cid:durableId="699815212">
    <w:abstractNumId w:val="1"/>
  </w:num>
  <w:num w:numId="15" w16cid:durableId="930359049">
    <w:abstractNumId w:val="7"/>
  </w:num>
  <w:num w:numId="16" w16cid:durableId="1349672416">
    <w:abstractNumId w:val="24"/>
  </w:num>
  <w:num w:numId="17" w16cid:durableId="657611626">
    <w:abstractNumId w:val="14"/>
  </w:num>
  <w:num w:numId="18" w16cid:durableId="1200243971">
    <w:abstractNumId w:val="9"/>
  </w:num>
  <w:num w:numId="19" w16cid:durableId="1318922597">
    <w:abstractNumId w:val="10"/>
  </w:num>
  <w:num w:numId="20" w16cid:durableId="1064446415">
    <w:abstractNumId w:val="19"/>
  </w:num>
  <w:num w:numId="21" w16cid:durableId="808135727">
    <w:abstractNumId w:val="13"/>
  </w:num>
  <w:num w:numId="22" w16cid:durableId="1112896457">
    <w:abstractNumId w:val="17"/>
  </w:num>
  <w:num w:numId="23" w16cid:durableId="1229878105">
    <w:abstractNumId w:val="4"/>
  </w:num>
  <w:num w:numId="24" w16cid:durableId="1788619663">
    <w:abstractNumId w:val="20"/>
  </w:num>
  <w:num w:numId="25" w16cid:durableId="1204176365">
    <w:abstractNumId w:val="16"/>
  </w:num>
  <w:num w:numId="26" w16cid:durableId="1229223188">
    <w:abstractNumId w:val="8"/>
  </w:num>
  <w:num w:numId="27" w16cid:durableId="1232886695">
    <w:abstractNumId w:val="21"/>
  </w:num>
  <w:num w:numId="28" w16cid:durableId="1760177666">
    <w:abstractNumId w:val="6"/>
  </w:num>
  <w:num w:numId="29" w16cid:durableId="796945625">
    <w:abstractNumId w:val="18"/>
  </w:num>
  <w:num w:numId="30" w16cid:durableId="303897871">
    <w:abstractNumId w:val="12"/>
  </w:num>
  <w:num w:numId="31" w16cid:durableId="1881285790">
    <w:abstractNumId w:val="15"/>
  </w:num>
  <w:num w:numId="32" w16cid:durableId="1830899976">
    <w:abstractNumId w:val="2"/>
  </w:num>
  <w:num w:numId="33" w16cid:durableId="1586650812">
    <w:abstractNumId w:val="5"/>
  </w:num>
  <w:num w:numId="34" w16cid:durableId="321006609">
    <w:abstractNumId w:val="11"/>
  </w:num>
  <w:num w:numId="35" w16cid:durableId="1244415569">
    <w:abstractNumId w:val="3"/>
  </w:num>
  <w:num w:numId="36" w16cid:durableId="1210997491">
    <w:abstractNumId w:val="0"/>
  </w:num>
  <w:num w:numId="37" w16cid:durableId="1443695503">
    <w:abstractNumId w:val="37"/>
  </w:num>
  <w:num w:numId="38" w16cid:durableId="642545342">
    <w:abstractNumId w:val="35"/>
  </w:num>
  <w:num w:numId="39" w16cid:durableId="82805995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213CE"/>
    <w:rsid w:val="000B6D25"/>
    <w:rsid w:val="000F1BEC"/>
    <w:rsid w:val="00136215"/>
    <w:rsid w:val="001A22AF"/>
    <w:rsid w:val="00245A57"/>
    <w:rsid w:val="0028002A"/>
    <w:rsid w:val="002A2DEF"/>
    <w:rsid w:val="002D70DF"/>
    <w:rsid w:val="00337FB5"/>
    <w:rsid w:val="00393437"/>
    <w:rsid w:val="00425099"/>
    <w:rsid w:val="00470ADA"/>
    <w:rsid w:val="004D7EAF"/>
    <w:rsid w:val="005A6EBC"/>
    <w:rsid w:val="005B3499"/>
    <w:rsid w:val="007565D9"/>
    <w:rsid w:val="00782CF4"/>
    <w:rsid w:val="00801B66"/>
    <w:rsid w:val="00855E1B"/>
    <w:rsid w:val="008932AB"/>
    <w:rsid w:val="008F2009"/>
    <w:rsid w:val="009C480F"/>
    <w:rsid w:val="009F2461"/>
    <w:rsid w:val="00A26005"/>
    <w:rsid w:val="00A27361"/>
    <w:rsid w:val="00AF13CE"/>
    <w:rsid w:val="00B37EC6"/>
    <w:rsid w:val="00B42A06"/>
    <w:rsid w:val="00B8291F"/>
    <w:rsid w:val="00B934D1"/>
    <w:rsid w:val="00C23D46"/>
    <w:rsid w:val="00C656B2"/>
    <w:rsid w:val="00C74279"/>
    <w:rsid w:val="00D06E93"/>
    <w:rsid w:val="00D950A7"/>
    <w:rsid w:val="00DB2E54"/>
    <w:rsid w:val="00E23DBF"/>
    <w:rsid w:val="00E72B49"/>
    <w:rsid w:val="00EC6F19"/>
    <w:rsid w:val="00F46059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11ABD1"/>
  <w15:chartTrackingRefBased/>
  <w15:docId w15:val="{8D07C63B-DB51-40B2-845E-57B502B9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021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2025-09-08T10:17:00Z</dcterms:created>
  <dcterms:modified xsi:type="dcterms:W3CDTF">2025-09-08T10:17:00Z</dcterms:modified>
</cp:coreProperties>
</file>