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B7F6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4585267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020A13B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1ED628A8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8E26ECE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41C18A09" w14:textId="77777777" w:rsidR="00C656B2" w:rsidRPr="006C0DF6" w:rsidRDefault="00EE1AB1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OPIS</w:t>
      </w:r>
      <w:r w:rsidR="00C656B2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38D953C3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046F272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73E99D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265"/>
        <w:gridCol w:w="6457"/>
      </w:tblGrid>
      <w:tr w:rsidR="00C656B2" w:rsidRPr="006C0DF6" w14:paraId="76E79BAF" w14:textId="77777777" w:rsidTr="00B8291F">
        <w:trPr>
          <w:trHeight w:val="315"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7A0217F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5531E9EA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560912E0" w14:textId="77777777" w:rsidTr="00393437">
        <w:trPr>
          <w:trHeight w:val="453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7512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6340DFA" w14:textId="77777777" w:rsidR="00C656B2" w:rsidRPr="00875518" w:rsidRDefault="00484D4D" w:rsidP="00484D4D">
            <w:r w:rsidRPr="00875518">
              <w:t>Podstawy metodologii badawczych - nauki ścisłe i przyrodnicze</w:t>
            </w:r>
          </w:p>
        </w:tc>
      </w:tr>
      <w:tr w:rsidR="00B8291F" w:rsidRPr="006C0DF6" w14:paraId="0BDBFCD8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5FA29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FAC81F" w14:textId="77777777" w:rsidR="00B8291F" w:rsidRPr="00875518" w:rsidRDefault="00875518" w:rsidP="00484D4D">
            <w:r w:rsidRPr="00875518">
              <w:t>Język polski z elementami języka angielskiego</w:t>
            </w:r>
          </w:p>
        </w:tc>
      </w:tr>
      <w:tr w:rsidR="00C656B2" w:rsidRPr="006C0DF6" w14:paraId="3F83B3B8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AB0F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69D227F4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539CC0" w14:textId="77777777" w:rsidR="00484D4D" w:rsidRPr="00875518" w:rsidRDefault="00484D4D" w:rsidP="00484D4D"/>
          <w:p w14:paraId="28B134D0" w14:textId="77777777" w:rsidR="00484D4D" w:rsidRPr="00875518" w:rsidRDefault="00484D4D" w:rsidP="00484D4D">
            <w:r w:rsidRPr="00875518">
              <w:t>dr hab. Andrzej Baran, prof. UP   (2h)</w:t>
            </w:r>
          </w:p>
          <w:p w14:paraId="3143D8D8" w14:textId="77777777" w:rsidR="00484D4D" w:rsidRPr="00875518" w:rsidRDefault="00484D4D" w:rsidP="00484D4D">
            <w:r w:rsidRPr="00875518">
              <w:t>dr hab. inż. Artur Błachowski, prof. UP   (2h)</w:t>
            </w:r>
          </w:p>
          <w:p w14:paraId="12E2A2AD" w14:textId="77777777" w:rsidR="00484D4D" w:rsidRPr="00875518" w:rsidRDefault="00484D4D" w:rsidP="00484D4D">
            <w:r w:rsidRPr="00875518">
              <w:t>dr hab. Irena Korwin-Słomczyńska, prof. UP   (4h)</w:t>
            </w:r>
          </w:p>
          <w:p w14:paraId="1B876FE9" w14:textId="77777777" w:rsidR="00224891" w:rsidRPr="00875518" w:rsidRDefault="00224891" w:rsidP="00224891">
            <w:r w:rsidRPr="00875518">
              <w:t>prof. dr hab. Wiesław Krzemiński   (3h)</w:t>
            </w:r>
          </w:p>
          <w:p w14:paraId="35DD05CD" w14:textId="77777777" w:rsidR="00224891" w:rsidRPr="00875518" w:rsidRDefault="00224891" w:rsidP="00484D4D">
            <w:r w:rsidRPr="00875518">
              <w:t>dr Jakub Ostrowski   (2h)</w:t>
            </w:r>
          </w:p>
          <w:p w14:paraId="7B34603D" w14:textId="77777777" w:rsidR="00484D4D" w:rsidRPr="00875518" w:rsidRDefault="00484D4D" w:rsidP="00484D4D">
            <w:r w:rsidRPr="00875518">
              <w:t>dr hab. Bartłomiej Pokrzywka, prof. UP   (4h)</w:t>
            </w:r>
          </w:p>
          <w:p w14:paraId="235CEB0A" w14:textId="77777777" w:rsidR="00C656B2" w:rsidRPr="00875518" w:rsidRDefault="00484D4D" w:rsidP="00484D4D">
            <w:r w:rsidRPr="00875518">
              <w:t>prof. dr hab. Andrzej Skoczowski   (3h)</w:t>
            </w:r>
          </w:p>
          <w:p w14:paraId="3EB1A13F" w14:textId="77777777" w:rsidR="00484D4D" w:rsidRPr="00875518" w:rsidRDefault="00484D4D" w:rsidP="00484D4D"/>
        </w:tc>
      </w:tr>
      <w:tr w:rsidR="00C656B2" w:rsidRPr="006C0DF6" w14:paraId="6D7FCC18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7EC6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1163F1C" w14:textId="77777777" w:rsidR="00C656B2" w:rsidRPr="00875518" w:rsidRDefault="00484D4D" w:rsidP="00A26005">
            <w:pPr>
              <w:jc w:val="both"/>
            </w:pPr>
            <w:r w:rsidRPr="00875518">
              <w:t>20</w:t>
            </w:r>
          </w:p>
        </w:tc>
      </w:tr>
      <w:tr w:rsidR="00875518" w:rsidRPr="006C0DF6" w14:paraId="1D36A462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9407" w14:textId="77777777" w:rsidR="00875518" w:rsidRPr="006C0DF6" w:rsidRDefault="00875518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8CCAC2E" w14:textId="77777777" w:rsidR="00875518" w:rsidRPr="00875518" w:rsidRDefault="00875518" w:rsidP="00875518">
            <w:pPr>
              <w:jc w:val="both"/>
            </w:pPr>
            <w:r w:rsidRPr="00875518">
              <w:t xml:space="preserve">4 </w:t>
            </w:r>
            <w:r w:rsidRPr="00875518">
              <w:softHyphen/>
              <w:t xml:space="preserve">– dla doktorantów z dziedziny nauki ścisłe i przyrodnicze; </w:t>
            </w:r>
          </w:p>
          <w:p w14:paraId="0EF6402C" w14:textId="77777777" w:rsidR="00875518" w:rsidRPr="00875518" w:rsidRDefault="00875518" w:rsidP="00875518">
            <w:pPr>
              <w:jc w:val="both"/>
            </w:pPr>
            <w:r w:rsidRPr="00875518">
              <w:t>2 – dla doktorantów z innych dziedzin, bez konieczności zdawania</w:t>
            </w:r>
          </w:p>
          <w:p w14:paraId="18089B33" w14:textId="77777777" w:rsidR="00875518" w:rsidRPr="00875518" w:rsidRDefault="00875518" w:rsidP="00875518">
            <w:pPr>
              <w:jc w:val="both"/>
            </w:pPr>
            <w:r w:rsidRPr="00875518">
              <w:t xml:space="preserve">egzaminu </w:t>
            </w:r>
          </w:p>
        </w:tc>
      </w:tr>
      <w:tr w:rsidR="00875518" w:rsidRPr="006C0DF6" w14:paraId="07C69B9A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0790" w14:textId="77777777" w:rsidR="00875518" w:rsidRDefault="00875518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2A27EF7D" w14:textId="77777777" w:rsidR="00875518" w:rsidRPr="006C0DF6" w:rsidRDefault="00875518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91B4F86" w14:textId="77777777" w:rsidR="00875518" w:rsidRPr="00484D4D" w:rsidRDefault="00875518" w:rsidP="00470ADA">
            <w:pPr>
              <w:jc w:val="both"/>
            </w:pPr>
            <w:r w:rsidRPr="00484D4D">
              <w:t>egzamin / zaliczenie</w:t>
            </w:r>
          </w:p>
        </w:tc>
      </w:tr>
      <w:tr w:rsidR="00875518" w:rsidRPr="006C0DF6" w14:paraId="44D9C377" w14:textId="77777777" w:rsidTr="00B8291F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94C2734" w14:textId="77777777" w:rsidR="00875518" w:rsidRDefault="00875518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988E1F0" w14:textId="77777777" w:rsidR="00875518" w:rsidRDefault="00875518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3508B2F" w14:textId="77777777" w:rsidR="00875518" w:rsidRPr="00090DF5" w:rsidRDefault="00875518" w:rsidP="00484D4D">
            <w:pPr>
              <w:rPr>
                <w:i/>
              </w:rPr>
            </w:pPr>
            <w:r w:rsidRPr="00090DF5">
              <w:rPr>
                <w:i/>
              </w:rPr>
              <w:t>dr hab. Andrzej Baran, prof. UP</w:t>
            </w:r>
          </w:p>
          <w:p w14:paraId="43F83921" w14:textId="77777777" w:rsidR="00CD0549" w:rsidRDefault="00CD0549" w:rsidP="00CD0549">
            <w:pPr>
              <w:rPr>
                <w:color w:val="000000"/>
              </w:rPr>
            </w:pPr>
            <w:r>
              <w:rPr>
                <w:color w:val="000000"/>
              </w:rPr>
              <w:t>1. Przedmiot badan astrofizyki obserwacyjnej</w:t>
            </w:r>
          </w:p>
          <w:p w14:paraId="24B48387" w14:textId="77777777" w:rsidR="00CD0549" w:rsidRDefault="00CD0549" w:rsidP="00CD0549">
            <w:pPr>
              <w:rPr>
                <w:color w:val="000000"/>
              </w:rPr>
            </w:pPr>
            <w:r>
              <w:rPr>
                <w:color w:val="000000"/>
              </w:rPr>
              <w:t>2. Narzędzia wykorzystywane przy zbieraniu danych astronomicznych.</w:t>
            </w:r>
          </w:p>
          <w:p w14:paraId="3C26A909" w14:textId="77777777" w:rsidR="00875518" w:rsidRDefault="00875518" w:rsidP="00484D4D">
            <w:pPr>
              <w:rPr>
                <w:i/>
              </w:rPr>
            </w:pPr>
          </w:p>
          <w:p w14:paraId="322F93B0" w14:textId="77777777" w:rsidR="00875518" w:rsidRPr="00090DF5" w:rsidRDefault="00875518" w:rsidP="00484D4D">
            <w:pPr>
              <w:rPr>
                <w:i/>
              </w:rPr>
            </w:pPr>
            <w:r w:rsidRPr="00090DF5">
              <w:rPr>
                <w:i/>
              </w:rPr>
              <w:t>dr hab. inż. Artur Błachowski, prof. UP</w:t>
            </w:r>
          </w:p>
          <w:p w14:paraId="6641A379" w14:textId="77777777" w:rsidR="00E83357" w:rsidRDefault="00E83357" w:rsidP="00E83357">
            <w:pPr>
              <w:ind w:left="284" w:hanging="284"/>
            </w:pPr>
            <w:r>
              <w:t>1</w:t>
            </w:r>
            <w:r w:rsidRPr="00460F98">
              <w:t>. Problem naukowy i formułowanie hipotez</w:t>
            </w:r>
            <w:r>
              <w:t xml:space="preserve"> na przykładzie kluczowych odkryć fizyki jądrowej</w:t>
            </w:r>
            <w:r w:rsidRPr="00460F98">
              <w:t>.</w:t>
            </w:r>
          </w:p>
          <w:p w14:paraId="7F293F4E" w14:textId="77777777" w:rsidR="00E83357" w:rsidRPr="00484D4D" w:rsidRDefault="00E83357" w:rsidP="00E83357">
            <w:pPr>
              <w:ind w:left="284" w:hanging="284"/>
            </w:pPr>
            <w:r>
              <w:t xml:space="preserve">2. Planowanie eksperymentu i optymalizacja techniki doświadczalnej oraz analiza wyników i wnioskowanie na podstawie badań eksperymentalnych na przykładzie projektu Manhattan i projektu CERN </w:t>
            </w:r>
            <w:proofErr w:type="spellStart"/>
            <w:r w:rsidRPr="003862EF">
              <w:t>Large</w:t>
            </w:r>
            <w:proofErr w:type="spellEnd"/>
            <w:r w:rsidRPr="003862EF">
              <w:t xml:space="preserve"> Hadron </w:t>
            </w:r>
            <w:proofErr w:type="spellStart"/>
            <w:r w:rsidRPr="003862EF">
              <w:t>Collider</w:t>
            </w:r>
            <w:proofErr w:type="spellEnd"/>
            <w:r>
              <w:t>.</w:t>
            </w:r>
          </w:p>
          <w:p w14:paraId="6C6E982E" w14:textId="77777777" w:rsidR="00875518" w:rsidRDefault="00875518" w:rsidP="00484D4D">
            <w:pPr>
              <w:rPr>
                <w:i/>
              </w:rPr>
            </w:pPr>
          </w:p>
          <w:p w14:paraId="69D11EDC" w14:textId="77777777" w:rsidR="00875518" w:rsidRPr="00090DF5" w:rsidRDefault="00875518" w:rsidP="00484D4D">
            <w:pPr>
              <w:rPr>
                <w:i/>
              </w:rPr>
            </w:pPr>
            <w:r w:rsidRPr="00090DF5">
              <w:rPr>
                <w:i/>
              </w:rPr>
              <w:t>dr hab. Irena Korwin-Słomczyńska, prof. UP</w:t>
            </w:r>
          </w:p>
          <w:p w14:paraId="1699CB65" w14:textId="77777777" w:rsidR="00B63B61" w:rsidRDefault="00B63B61" w:rsidP="00B63B61">
            <w:r>
              <w:t>1. Klasyczny rachunek zdań i pojęcie tautologii.</w:t>
            </w:r>
          </w:p>
          <w:p w14:paraId="251CA3A1" w14:textId="77777777" w:rsidR="00B63B61" w:rsidRDefault="00B63B61" w:rsidP="00B63B61">
            <w:r>
              <w:t>2. Metody dowodzenia.</w:t>
            </w:r>
          </w:p>
          <w:p w14:paraId="56BE2B55" w14:textId="77777777" w:rsidR="00B63B61" w:rsidRDefault="00B63B61" w:rsidP="00B63B61">
            <w:r>
              <w:t>3. Teorie matematyczne i granice wiedzy matematycznej.</w:t>
            </w:r>
          </w:p>
          <w:p w14:paraId="58913F88" w14:textId="77777777" w:rsidR="00B63B61" w:rsidRPr="00484D4D" w:rsidRDefault="00B63B61" w:rsidP="00B63B61">
            <w:r>
              <w:t>4. Pojęcie nieskończoności. Zbiory nieskończone.</w:t>
            </w:r>
          </w:p>
          <w:p w14:paraId="573F3493" w14:textId="77777777" w:rsidR="000002AE" w:rsidRPr="00DF7EFB" w:rsidRDefault="000002AE" w:rsidP="00224891"/>
          <w:p w14:paraId="2ED0C205" w14:textId="77777777" w:rsidR="00DF7EFB" w:rsidRPr="00224891" w:rsidRDefault="00DF7EFB" w:rsidP="00DF7EFB">
            <w:pPr>
              <w:rPr>
                <w:i/>
              </w:rPr>
            </w:pPr>
            <w:r w:rsidRPr="00224891">
              <w:rPr>
                <w:i/>
              </w:rPr>
              <w:t>prof. dr hab. Wiesław Krzemiński</w:t>
            </w:r>
          </w:p>
          <w:p w14:paraId="19B012C2" w14:textId="77777777" w:rsidR="00C932A8" w:rsidRDefault="00C932A8" w:rsidP="00C932A8">
            <w:pPr>
              <w:ind w:left="284" w:hanging="284"/>
            </w:pPr>
            <w:r>
              <w:t>1. Wykład i dyskusja na temat powstania i początków ewolucji życia na Ziemi.</w:t>
            </w:r>
          </w:p>
          <w:p w14:paraId="12CC6742" w14:textId="77777777" w:rsidR="00C932A8" w:rsidRDefault="00C932A8" w:rsidP="00C932A8">
            <w:pPr>
              <w:ind w:left="284" w:hanging="284"/>
            </w:pPr>
            <w:r>
              <w:lastRenderedPageBreak/>
              <w:t>2. Zapoznanie z typami materiałów kopalnych. Ocena ich ważności i przydatności do poznania ewolucji na Ziemi.</w:t>
            </w:r>
          </w:p>
          <w:p w14:paraId="46A20D18" w14:textId="77777777" w:rsidR="00C932A8" w:rsidRDefault="00C932A8" w:rsidP="00C932A8">
            <w:pPr>
              <w:ind w:left="284" w:hanging="284"/>
            </w:pPr>
            <w:r>
              <w:t xml:space="preserve">3. Metody weryfikowania hipotez o pokrewieństwach i tempie ewolucji najważniejszych grup roślin i zwierząt. Możliwości wnioskowania o </w:t>
            </w:r>
            <w:proofErr w:type="spellStart"/>
            <w:r>
              <w:t>poleośrodowisku</w:t>
            </w:r>
            <w:proofErr w:type="spellEnd"/>
            <w:r>
              <w:t xml:space="preserve"> i paleoklimacie.</w:t>
            </w:r>
          </w:p>
          <w:p w14:paraId="51DD1B73" w14:textId="77777777" w:rsidR="00DF7EFB" w:rsidRPr="00DF7EFB" w:rsidRDefault="00DF7EFB" w:rsidP="00224891"/>
          <w:p w14:paraId="2A72DA6E" w14:textId="77777777" w:rsidR="00875518" w:rsidRPr="00090DF5" w:rsidRDefault="00875518" w:rsidP="00224891">
            <w:pPr>
              <w:rPr>
                <w:i/>
              </w:rPr>
            </w:pPr>
            <w:r w:rsidRPr="00090DF5">
              <w:rPr>
                <w:i/>
              </w:rPr>
              <w:t>dr Jakub Ostrowski</w:t>
            </w:r>
          </w:p>
          <w:p w14:paraId="133264A9" w14:textId="77777777" w:rsidR="003437F5" w:rsidRDefault="003437F5" w:rsidP="003437F5">
            <w:r>
              <w:t xml:space="preserve">1. </w:t>
            </w:r>
            <w:r w:rsidRPr="00F32936">
              <w:t>Narzędzia wykorzystywane przy zbieraniu danych i kody wykorzystywane w modelowaniu</w:t>
            </w:r>
          </w:p>
          <w:p w14:paraId="0F4C71CD" w14:textId="77777777" w:rsidR="00DF7EFB" w:rsidRDefault="00DF7EFB" w:rsidP="00484D4D">
            <w:pPr>
              <w:rPr>
                <w:i/>
              </w:rPr>
            </w:pPr>
          </w:p>
          <w:p w14:paraId="02B6871D" w14:textId="77777777" w:rsidR="00875518" w:rsidRPr="00224891" w:rsidRDefault="00875518" w:rsidP="00484D4D">
            <w:pPr>
              <w:rPr>
                <w:i/>
              </w:rPr>
            </w:pPr>
            <w:r w:rsidRPr="00224891">
              <w:rPr>
                <w:i/>
              </w:rPr>
              <w:t>dr hab. Bartłomiej Pokrzywka, prof. UP</w:t>
            </w:r>
          </w:p>
          <w:p w14:paraId="2F6A1B82" w14:textId="77777777" w:rsidR="00E83357" w:rsidRDefault="00E83357" w:rsidP="00E83357">
            <w:pPr>
              <w:ind w:left="284" w:hanging="284"/>
            </w:pPr>
            <w:r>
              <w:t xml:space="preserve">1. Klasyfikacja nauk, nauki aprioryczne a aposterioryczne. Podział nauk empirycznych na </w:t>
            </w:r>
            <w:proofErr w:type="spellStart"/>
            <w:r>
              <w:t>nometyczne</w:t>
            </w:r>
            <w:proofErr w:type="spellEnd"/>
            <w:r>
              <w:t xml:space="preserve"> i idiograficzne. Sądy (twierdzenia) analityczne a syntetyczne. Prawa nauki jako ogólne twierdzenia syntetyczne.</w:t>
            </w:r>
          </w:p>
          <w:p w14:paraId="14AE1802" w14:textId="77777777" w:rsidR="00E83357" w:rsidRDefault="00E83357" w:rsidP="00E83357">
            <w:pPr>
              <w:ind w:left="284" w:hanging="284"/>
            </w:pPr>
            <w:r>
              <w:t xml:space="preserve">2. </w:t>
            </w:r>
            <w:r w:rsidRPr="00680DF0">
              <w:t>Metodologia nauki</w:t>
            </w:r>
            <w:r>
              <w:t xml:space="preserve"> (filozofia nauki)</w:t>
            </w:r>
            <w:r w:rsidRPr="00680DF0">
              <w:t xml:space="preserve"> </w:t>
            </w:r>
            <w:r>
              <w:t>a</w:t>
            </w:r>
            <w:r w:rsidRPr="00680DF0">
              <w:t xml:space="preserve"> metodologia nauk</w:t>
            </w:r>
            <w:r>
              <w:t>. M</w:t>
            </w:r>
            <w:r w:rsidRPr="00680DF0">
              <w:t>etodologia nauk</w:t>
            </w:r>
            <w:r>
              <w:t xml:space="preserve"> w aspekcie pragmatycznym i teoretycznym. </w:t>
            </w:r>
            <w:r w:rsidRPr="00680DF0">
              <w:t>Metodologia pracy naukowe</w:t>
            </w:r>
            <w:r>
              <w:t>j jako część</w:t>
            </w:r>
            <w:r w:rsidRPr="00680DF0">
              <w:t xml:space="preserve"> </w:t>
            </w:r>
            <w:r>
              <w:t xml:space="preserve">metodologii. </w:t>
            </w:r>
          </w:p>
          <w:p w14:paraId="75DBBDAB" w14:textId="77777777" w:rsidR="00DF7EFB" w:rsidRDefault="00E83357" w:rsidP="00DF7EFB">
            <w:pPr>
              <w:ind w:left="284" w:hanging="284"/>
            </w:pPr>
            <w:r>
              <w:t xml:space="preserve">3. Metoda naukowa. Intersubiektywizm, </w:t>
            </w:r>
            <w:proofErr w:type="spellStart"/>
            <w:r>
              <w:t>falsyfikowalność</w:t>
            </w:r>
            <w:proofErr w:type="spellEnd"/>
            <w:r>
              <w:t xml:space="preserve"> praw nauki (</w:t>
            </w:r>
            <w:proofErr w:type="spellStart"/>
            <w:r>
              <w:t>Popperyzm</w:t>
            </w:r>
            <w:proofErr w:type="spellEnd"/>
            <w:r>
              <w:t xml:space="preserve">). Indukcja jako metoda heurezy : </w:t>
            </w:r>
            <w:r w:rsidRPr="00091EC0">
              <w:t>obserwacj</w:t>
            </w:r>
            <w:r>
              <w:t>a</w:t>
            </w:r>
            <w:r w:rsidRPr="00091EC0">
              <w:t>, pomiar,</w:t>
            </w:r>
            <w:r>
              <w:t xml:space="preserve"> eksperyment. Rola nauk apriorycznych ( w tym statystyki) w</w:t>
            </w:r>
            <w:r w:rsidR="00DF7EFB">
              <w:t xml:space="preserve"> dedukcji i konstrukcji teorii.</w:t>
            </w:r>
          </w:p>
          <w:p w14:paraId="0A084B20" w14:textId="77777777" w:rsidR="00DF7EFB" w:rsidRDefault="00DF7EFB" w:rsidP="00E83357">
            <w:pPr>
              <w:ind w:left="284" w:hanging="284"/>
            </w:pPr>
          </w:p>
          <w:p w14:paraId="7B36C3CB" w14:textId="77777777" w:rsidR="00E83357" w:rsidRPr="00484D4D" w:rsidRDefault="00E83357" w:rsidP="00E83357">
            <w:pPr>
              <w:ind w:left="284" w:hanging="284"/>
            </w:pPr>
            <w:r>
              <w:t>4. Paradygmat w nauce (</w:t>
            </w:r>
            <w:r w:rsidRPr="007D6094">
              <w:t>Kuhn</w:t>
            </w:r>
            <w:r>
              <w:t>). Ewolucja "starej teorii kwantów" do mechaniki kwantowej jako przykład metodologiczny</w:t>
            </w:r>
          </w:p>
          <w:p w14:paraId="7F023349" w14:textId="77777777" w:rsidR="00875518" w:rsidRPr="00484D4D" w:rsidRDefault="00875518" w:rsidP="00484D4D"/>
          <w:p w14:paraId="12767122" w14:textId="77777777" w:rsidR="00875518" w:rsidRPr="00224891" w:rsidRDefault="00875518" w:rsidP="00484D4D">
            <w:pPr>
              <w:rPr>
                <w:i/>
              </w:rPr>
            </w:pPr>
            <w:r w:rsidRPr="00224891">
              <w:rPr>
                <w:i/>
              </w:rPr>
              <w:t>prof. dr hab. Andrzej Skoczowski</w:t>
            </w:r>
          </w:p>
          <w:p w14:paraId="64DED155" w14:textId="77777777" w:rsidR="00CA3C0E" w:rsidRPr="00CA3C0E" w:rsidRDefault="00CA3C0E" w:rsidP="00CA3C0E">
            <w:r w:rsidRPr="00CA3C0E">
              <w:t>1. Badanie roślin w fitotronach – imitacja rzeczywistości czy bardzo uproszczony model?</w:t>
            </w:r>
          </w:p>
          <w:p w14:paraId="53119B9F" w14:textId="77777777" w:rsidR="00875518" w:rsidRPr="00CA3C0E" w:rsidRDefault="00CA3C0E" w:rsidP="00090DF5">
            <w:r w:rsidRPr="00CA3C0E">
              <w:t>2. Badania nad „zmysłami” roślin.</w:t>
            </w:r>
          </w:p>
          <w:p w14:paraId="658BF242" w14:textId="77777777" w:rsidR="00875518" w:rsidRPr="006C0DF6" w:rsidRDefault="00875518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5518" w:rsidRPr="00470ADA" w14:paraId="2C2B1E58" w14:textId="77777777" w:rsidTr="003A74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7EE0" w14:textId="77777777" w:rsidR="00875518" w:rsidRDefault="00875518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530C3EA0" w14:textId="77777777" w:rsidR="00875518" w:rsidRDefault="00875518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7CB65A8" w14:textId="77777777" w:rsidR="00875518" w:rsidRDefault="00875518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7107963A" w14:textId="77777777" w:rsidR="00875518" w:rsidRPr="00B37EC6" w:rsidRDefault="00875518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4B1B11C0" w14:textId="77777777" w:rsidR="00875518" w:rsidRDefault="00875518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84D521" w14:textId="77777777" w:rsidR="00875518" w:rsidRDefault="00875518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F13FC9" w14:textId="77777777" w:rsidR="00875518" w:rsidRDefault="00875518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28D1F8" w14:textId="77777777" w:rsidR="00875518" w:rsidRDefault="00875518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D0BE9AA" w14:textId="77777777" w:rsidR="00875518" w:rsidRPr="003A7454" w:rsidRDefault="00875518" w:rsidP="003A7454">
            <w:pPr>
              <w:rPr>
                <w:i/>
              </w:rPr>
            </w:pPr>
            <w:r w:rsidRPr="003A7454">
              <w:rPr>
                <w:i/>
              </w:rPr>
              <w:t>dr hab. Andrzej Baran, prof. UP</w:t>
            </w:r>
          </w:p>
          <w:p w14:paraId="5D0FFF0A" w14:textId="77777777" w:rsidR="00875518" w:rsidRDefault="00875518" w:rsidP="003A7454">
            <w:r>
              <w:t>[1] M. Kubiak, Gwiazdy i materia międzygwiazdowa, PWN, 1994.</w:t>
            </w:r>
          </w:p>
          <w:p w14:paraId="49B80C22" w14:textId="77777777" w:rsidR="00875518" w:rsidRPr="00484D4D" w:rsidRDefault="00875518" w:rsidP="003A7454">
            <w:r>
              <w:t>[2] M. Jaroszyński, Galaktyki i budowa Wszechświata, PWN, 1993.</w:t>
            </w:r>
          </w:p>
          <w:p w14:paraId="34B6449A" w14:textId="77777777" w:rsidR="00875518" w:rsidRDefault="00875518" w:rsidP="003A7454">
            <w:pPr>
              <w:rPr>
                <w:i/>
              </w:rPr>
            </w:pPr>
          </w:p>
          <w:p w14:paraId="4F729007" w14:textId="77777777" w:rsidR="00875518" w:rsidRPr="003A7454" w:rsidRDefault="00875518" w:rsidP="003A7454">
            <w:pPr>
              <w:rPr>
                <w:i/>
              </w:rPr>
            </w:pPr>
            <w:r w:rsidRPr="003A7454">
              <w:rPr>
                <w:i/>
              </w:rPr>
              <w:t>dr hab. inż. Artur Błachowski, prof. UP</w:t>
            </w:r>
          </w:p>
          <w:p w14:paraId="790C2C57" w14:textId="77777777" w:rsidR="0093498B" w:rsidRDefault="0093498B" w:rsidP="0093498B">
            <w:pPr>
              <w:ind w:left="371" w:hanging="371"/>
            </w:pPr>
            <w:r w:rsidRPr="00007694">
              <w:t xml:space="preserve">[1] R. </w:t>
            </w:r>
            <w:proofErr w:type="spellStart"/>
            <w:r w:rsidRPr="00007694">
              <w:t>Rhodes</w:t>
            </w:r>
            <w:proofErr w:type="spellEnd"/>
            <w:r w:rsidRPr="00007694">
              <w:t>, Jak powstała bomba atomowa, Prószyński i S-ka, 2000.</w:t>
            </w:r>
          </w:p>
          <w:p w14:paraId="630DF09A" w14:textId="77777777" w:rsidR="00676872" w:rsidRDefault="0093498B" w:rsidP="00676872">
            <w:pPr>
              <w:ind w:left="371" w:hanging="371"/>
            </w:pPr>
            <w:r w:rsidRPr="00007694">
              <w:t xml:space="preserve">[2] L. </w:t>
            </w:r>
            <w:proofErr w:type="spellStart"/>
            <w:r w:rsidRPr="00007694">
              <w:t>Lederman</w:t>
            </w:r>
            <w:proofErr w:type="spellEnd"/>
            <w:r w:rsidRPr="00007694">
              <w:t xml:space="preserve">, D. </w:t>
            </w:r>
            <w:proofErr w:type="spellStart"/>
            <w:r w:rsidRPr="00007694">
              <w:t>Teresi</w:t>
            </w:r>
            <w:proofErr w:type="spellEnd"/>
            <w:r w:rsidRPr="00007694">
              <w:t>, Boska cząstka. Jeśli Wszechświat jest odpowiedzią, jak brzmi pytanie?</w:t>
            </w:r>
            <w:r>
              <w:t>, Prószyński i S-ka, 2012</w:t>
            </w:r>
            <w:r w:rsidR="00676872">
              <w:t>.</w:t>
            </w:r>
          </w:p>
          <w:p w14:paraId="28D42C79" w14:textId="77777777" w:rsidR="00875518" w:rsidRPr="00007694" w:rsidRDefault="00875518" w:rsidP="003A7454">
            <w:pPr>
              <w:rPr>
                <w:i/>
              </w:rPr>
            </w:pPr>
          </w:p>
          <w:p w14:paraId="6EBAE057" w14:textId="77777777" w:rsidR="00875518" w:rsidRDefault="00875518" w:rsidP="003A7454">
            <w:pPr>
              <w:rPr>
                <w:i/>
              </w:rPr>
            </w:pPr>
            <w:r w:rsidRPr="00007694">
              <w:rPr>
                <w:i/>
              </w:rPr>
              <w:t xml:space="preserve">dr hab. </w:t>
            </w:r>
            <w:r w:rsidRPr="003A7454">
              <w:rPr>
                <w:i/>
              </w:rPr>
              <w:t xml:space="preserve">Irena Korwin-Słomczyńska, prof. </w:t>
            </w:r>
            <w:r>
              <w:rPr>
                <w:i/>
              </w:rPr>
              <w:t>UP</w:t>
            </w:r>
          </w:p>
          <w:p w14:paraId="123D6743" w14:textId="77777777" w:rsidR="003564B0" w:rsidRPr="003A7454" w:rsidRDefault="003564B0" w:rsidP="003564B0">
            <w:r w:rsidRPr="003A7454">
              <w:t>[1]</w:t>
            </w:r>
            <w:r>
              <w:t xml:space="preserve"> M. Szurek, Matematyka dla humanistów. Wydawnictwo RTW, 2000.</w:t>
            </w:r>
          </w:p>
          <w:p w14:paraId="58AF4058" w14:textId="77777777" w:rsidR="003564B0" w:rsidRPr="003A7454" w:rsidRDefault="003564B0" w:rsidP="003564B0">
            <w:r w:rsidRPr="003A7454">
              <w:t>[2]</w:t>
            </w:r>
            <w:r>
              <w:t xml:space="preserve"> J. B. Barrow, Księga nieskończoności. Wydawnictwo Prószyński i S-ka, 2008.</w:t>
            </w:r>
          </w:p>
          <w:p w14:paraId="564442FD" w14:textId="77777777" w:rsidR="00875518" w:rsidRDefault="00875518" w:rsidP="003A7454">
            <w:pPr>
              <w:rPr>
                <w:i/>
              </w:rPr>
            </w:pPr>
          </w:p>
          <w:p w14:paraId="13CAC7A5" w14:textId="77777777" w:rsidR="00DF7EFB" w:rsidRDefault="00DF7EFB" w:rsidP="00DF7EFB">
            <w:pPr>
              <w:rPr>
                <w:i/>
              </w:rPr>
            </w:pPr>
            <w:r w:rsidRPr="003A7454">
              <w:rPr>
                <w:i/>
              </w:rPr>
              <w:t>prof. dr hab. Wiesław Krzemiński</w:t>
            </w:r>
          </w:p>
          <w:p w14:paraId="6559AF59" w14:textId="77777777" w:rsidR="00DF7EFB" w:rsidRPr="003A7454" w:rsidRDefault="00DF7EFB" w:rsidP="00DF7EFB">
            <w:r w:rsidRPr="003A7454">
              <w:t>[1]</w:t>
            </w:r>
            <w:r>
              <w:t xml:space="preserve"> J. Dzik, Dzieje życia na Ziemi, PWN, 2011</w:t>
            </w:r>
          </w:p>
          <w:p w14:paraId="3CA8E231" w14:textId="77777777" w:rsidR="00DF7EFB" w:rsidRPr="00DF7EFB" w:rsidRDefault="00DF7EFB" w:rsidP="00DF7EFB">
            <w:pPr>
              <w:ind w:left="708" w:hanging="708"/>
              <w:rPr>
                <w:lang w:val="en-US"/>
              </w:rPr>
            </w:pPr>
            <w:r w:rsidRPr="00DF7EFB">
              <w:rPr>
                <w:lang w:val="en-US"/>
              </w:rPr>
              <w:t xml:space="preserve">[2] </w:t>
            </w:r>
            <w:r>
              <w:rPr>
                <w:lang w:val="en-US"/>
              </w:rPr>
              <w:t>M. Ridley,</w:t>
            </w:r>
            <w:r w:rsidRPr="00DF7EFB">
              <w:rPr>
                <w:lang w:val="en-US"/>
              </w:rPr>
              <w:t xml:space="preserve"> Evolution. </w:t>
            </w:r>
            <w:proofErr w:type="spellStart"/>
            <w:r w:rsidRPr="00DF7EFB">
              <w:rPr>
                <w:lang w:val="en-US"/>
              </w:rPr>
              <w:t>Bleckwell</w:t>
            </w:r>
            <w:proofErr w:type="spellEnd"/>
            <w:r w:rsidRPr="00DF7EFB">
              <w:rPr>
                <w:lang w:val="en-US"/>
              </w:rPr>
              <w:t xml:space="preserve"> Publishing - Third Edition</w:t>
            </w:r>
            <w:r>
              <w:rPr>
                <w:lang w:val="en-US"/>
              </w:rPr>
              <w:t>, 2004</w:t>
            </w:r>
          </w:p>
          <w:p w14:paraId="35FA4B1E" w14:textId="77777777" w:rsidR="00DF7EFB" w:rsidRPr="00DF7EFB" w:rsidRDefault="00DF7EFB" w:rsidP="003A7454">
            <w:pPr>
              <w:rPr>
                <w:i/>
                <w:lang w:val="en-US"/>
              </w:rPr>
            </w:pPr>
          </w:p>
          <w:p w14:paraId="5E208527" w14:textId="77777777" w:rsidR="00DF7EFB" w:rsidRPr="00007694" w:rsidRDefault="00DF7EFB" w:rsidP="00DF7EFB">
            <w:pPr>
              <w:rPr>
                <w:i/>
              </w:rPr>
            </w:pPr>
            <w:r w:rsidRPr="00007694">
              <w:rPr>
                <w:i/>
              </w:rPr>
              <w:t>dr Jakub Ostrowski</w:t>
            </w:r>
          </w:p>
          <w:p w14:paraId="20A11F68" w14:textId="77777777" w:rsidR="00DF7EFB" w:rsidRPr="00007694" w:rsidRDefault="00DF7EFB" w:rsidP="00DF7EFB">
            <w:r w:rsidRPr="00007694">
              <w:t>[1]</w:t>
            </w:r>
            <w:r>
              <w:t xml:space="preserve"> M. Kubiak, Gwiazdy i materia międzygwiazdowa, PWN, 1994</w:t>
            </w:r>
          </w:p>
          <w:p w14:paraId="603EA462" w14:textId="77777777" w:rsidR="00DF7EFB" w:rsidRPr="00007694" w:rsidRDefault="00DF7EFB" w:rsidP="00DF7EFB">
            <w:pPr>
              <w:ind w:left="371" w:hanging="371"/>
            </w:pPr>
            <w:r w:rsidRPr="00007694">
              <w:t>[2]</w:t>
            </w:r>
            <w:r>
              <w:t xml:space="preserve"> F. H. </w:t>
            </w:r>
            <w:proofErr w:type="spellStart"/>
            <w:r>
              <w:t>Shu</w:t>
            </w:r>
            <w:proofErr w:type="spellEnd"/>
            <w:r>
              <w:t xml:space="preserve">, </w:t>
            </w:r>
            <w:r w:rsidRPr="00F32936">
              <w:t>Galaktyki, gwiazdy, życie. Fizyka Wszechświata</w:t>
            </w:r>
            <w:r>
              <w:t xml:space="preserve">, Prószyński i </w:t>
            </w:r>
            <w:proofErr w:type="spellStart"/>
            <w:r>
              <w:t>S-ka</w:t>
            </w:r>
            <w:proofErr w:type="spellEnd"/>
            <w:r>
              <w:t>, 2003</w:t>
            </w:r>
          </w:p>
          <w:p w14:paraId="5E352801" w14:textId="77777777" w:rsidR="00DF7EFB" w:rsidRPr="00DF7EFB" w:rsidRDefault="00DF7EFB" w:rsidP="003A7454">
            <w:pPr>
              <w:rPr>
                <w:i/>
              </w:rPr>
            </w:pPr>
          </w:p>
          <w:p w14:paraId="384C977D" w14:textId="77777777" w:rsidR="00875518" w:rsidRDefault="00875518" w:rsidP="003A7454">
            <w:pPr>
              <w:rPr>
                <w:i/>
              </w:rPr>
            </w:pPr>
            <w:r w:rsidRPr="003A7454">
              <w:rPr>
                <w:i/>
              </w:rPr>
              <w:t>dr hab. Bartłomiej Pokrzywka, prof. UP</w:t>
            </w:r>
          </w:p>
          <w:p w14:paraId="6D5C6A2D" w14:textId="77777777" w:rsidR="00676872" w:rsidRDefault="0093498B" w:rsidP="0093498B">
            <w:r w:rsidRPr="003A7454">
              <w:t>[1]</w:t>
            </w:r>
            <w:r>
              <w:t xml:space="preserve"> </w:t>
            </w:r>
            <w:r w:rsidRPr="00D125B2">
              <w:t>Heller</w:t>
            </w:r>
            <w:r>
              <w:t>,</w:t>
            </w:r>
            <w:r w:rsidRPr="00D125B2">
              <w:t xml:space="preserve"> Michał (2016) </w:t>
            </w:r>
            <w:r w:rsidRPr="00D125B2">
              <w:rPr>
                <w:i/>
              </w:rPr>
              <w:t>Filozofia Nauki</w:t>
            </w:r>
            <w:r w:rsidRPr="00D125B2">
              <w:t>, Copernicus Cen</w:t>
            </w:r>
            <w:r w:rsidR="00676872">
              <w:t>ter Press, Kraków</w:t>
            </w:r>
          </w:p>
          <w:p w14:paraId="0D624367" w14:textId="77777777" w:rsidR="0093498B" w:rsidRDefault="0093498B" w:rsidP="00AA0D71">
            <w:pPr>
              <w:ind w:left="371" w:hanging="371"/>
            </w:pPr>
            <w:r>
              <w:lastRenderedPageBreak/>
              <w:t xml:space="preserve">[2] </w:t>
            </w:r>
            <w:proofErr w:type="spellStart"/>
            <w:r w:rsidRPr="00D125B2">
              <w:t>Grobler</w:t>
            </w:r>
            <w:proofErr w:type="spellEnd"/>
            <w:r w:rsidRPr="00D125B2">
              <w:t xml:space="preserve">, Adam (2008) </w:t>
            </w:r>
            <w:r w:rsidRPr="00A451A4">
              <w:rPr>
                <w:i/>
              </w:rPr>
              <w:t>Metodologia nauk</w:t>
            </w:r>
            <w:r>
              <w:t>,</w:t>
            </w:r>
            <w:r w:rsidRPr="00D125B2">
              <w:t xml:space="preserve"> Wydaw</w:t>
            </w:r>
            <w:r w:rsidR="00CD0549">
              <w:t xml:space="preserve">nictwo </w:t>
            </w:r>
            <w:proofErr w:type="spellStart"/>
            <w:r w:rsidR="00CD0549">
              <w:t>Aureus</w:t>
            </w:r>
            <w:proofErr w:type="spellEnd"/>
            <w:r w:rsidR="00CD0549">
              <w:t xml:space="preserve">, </w:t>
            </w:r>
            <w:r>
              <w:t>Wydawnictwo Znak, Kraków</w:t>
            </w:r>
          </w:p>
          <w:p w14:paraId="0DC06E0F" w14:textId="77777777" w:rsidR="00676872" w:rsidRPr="003A7454" w:rsidRDefault="00AA0D71" w:rsidP="0093498B">
            <w:r>
              <w:t>[3</w:t>
            </w:r>
            <w:r w:rsidR="0093498B">
              <w:t xml:space="preserve">] </w:t>
            </w:r>
            <w:r w:rsidR="0093498B" w:rsidRPr="00D125B2">
              <w:t xml:space="preserve">Hajduk, Zygmunt (2001). </w:t>
            </w:r>
            <w:r w:rsidR="0093498B" w:rsidRPr="00D125B2">
              <w:rPr>
                <w:i/>
              </w:rPr>
              <w:t>Ogólna metodologia nauk</w:t>
            </w:r>
            <w:r w:rsidR="0093498B" w:rsidRPr="00D125B2">
              <w:t xml:space="preserve"> Wyd</w:t>
            </w:r>
            <w:r w:rsidR="0093498B">
              <w:t>.</w:t>
            </w:r>
            <w:r w:rsidR="0093498B" w:rsidRPr="00D125B2">
              <w:t xml:space="preserve"> II. Lublin: KUL</w:t>
            </w:r>
          </w:p>
          <w:p w14:paraId="2A4AEC4C" w14:textId="77777777" w:rsidR="0093498B" w:rsidRPr="00D125B2" w:rsidRDefault="0093498B" w:rsidP="0093498B">
            <w:pPr>
              <w:rPr>
                <w:lang w:val="de-DE"/>
              </w:rPr>
            </w:pPr>
            <w:r w:rsidRPr="003A7454">
              <w:t>[</w:t>
            </w:r>
            <w:r w:rsidR="00AA0D71">
              <w:t>4</w:t>
            </w:r>
            <w:r w:rsidRPr="003A7454">
              <w:t>]</w:t>
            </w:r>
            <w:r>
              <w:t xml:space="preserve"> </w:t>
            </w:r>
            <w:r w:rsidRPr="00D125B2">
              <w:t xml:space="preserve">Hajduk, Zygmunt (2006). </w:t>
            </w:r>
            <w:r w:rsidRPr="00D125B2">
              <w:rPr>
                <w:i/>
              </w:rPr>
              <w:t>Metodologia nauk przyrodniczych.</w:t>
            </w:r>
            <w:r w:rsidRPr="00D125B2">
              <w:t xml:space="preserve"> </w:t>
            </w:r>
            <w:r w:rsidRPr="00D125B2">
              <w:rPr>
                <w:lang w:val="de-DE"/>
              </w:rPr>
              <w:t>Lublin: KUL</w:t>
            </w:r>
          </w:p>
          <w:p w14:paraId="1757F7F4" w14:textId="77777777" w:rsidR="00875518" w:rsidRDefault="00875518" w:rsidP="003A7454">
            <w:pPr>
              <w:rPr>
                <w:i/>
              </w:rPr>
            </w:pPr>
          </w:p>
          <w:p w14:paraId="24D0050A" w14:textId="77777777" w:rsidR="00875518" w:rsidRDefault="00875518" w:rsidP="003A7454">
            <w:pPr>
              <w:rPr>
                <w:i/>
              </w:rPr>
            </w:pPr>
            <w:r w:rsidRPr="003A7454">
              <w:rPr>
                <w:i/>
              </w:rPr>
              <w:t>prof. dr hab. Andrzej Skoczowski</w:t>
            </w:r>
          </w:p>
          <w:p w14:paraId="5B5E095A" w14:textId="77777777" w:rsidR="00CA3C0E" w:rsidRPr="00CA3C0E" w:rsidRDefault="00CA3C0E" w:rsidP="00CA3C0E">
            <w:r w:rsidRPr="00CA3C0E">
              <w:t xml:space="preserve">[1] S. </w:t>
            </w:r>
            <w:proofErr w:type="spellStart"/>
            <w:r w:rsidRPr="00CA3C0E">
              <w:t>Mancuso</w:t>
            </w:r>
            <w:proofErr w:type="spellEnd"/>
            <w:r w:rsidRPr="00CA3C0E">
              <w:t xml:space="preserve">, A. Viola, Błyskotliwa zieleń. Wrażliwość i inteligencja roślin. Bukowy Las, 2017. </w:t>
            </w:r>
          </w:p>
          <w:p w14:paraId="4199AECB" w14:textId="77777777" w:rsidR="00CA3C0E" w:rsidRPr="00CA3C0E" w:rsidRDefault="00CA3C0E" w:rsidP="00CA3C0E">
            <w:r w:rsidRPr="00CA3C0E">
              <w:t xml:space="preserve">[2] S. </w:t>
            </w:r>
            <w:proofErr w:type="spellStart"/>
            <w:r w:rsidRPr="00CA3C0E">
              <w:t>Mancuso</w:t>
            </w:r>
            <w:proofErr w:type="spellEnd"/>
            <w:r w:rsidRPr="00CA3C0E">
              <w:t>, Rewolucyjny geniusz roślin. Jak i dlaczego rośliny zmienią naszą przyszłość. Bukowy Las, 2018.</w:t>
            </w:r>
          </w:p>
          <w:p w14:paraId="3FD36734" w14:textId="77777777" w:rsidR="00875518" w:rsidRPr="00090DF5" w:rsidRDefault="00875518" w:rsidP="00E72B49">
            <w:pPr>
              <w:rPr>
                <w:sz w:val="22"/>
                <w:szCs w:val="22"/>
              </w:rPr>
            </w:pPr>
          </w:p>
        </w:tc>
      </w:tr>
    </w:tbl>
    <w:p w14:paraId="0D37D164" w14:textId="77777777" w:rsidR="00E72B49" w:rsidRDefault="00E72B49"/>
    <w:p w14:paraId="31689E61" w14:textId="77777777" w:rsidR="000002AE" w:rsidRDefault="000002AE">
      <w:pPr>
        <w:rPr>
          <w:b/>
          <w:bCs/>
        </w:rPr>
      </w:pPr>
    </w:p>
    <w:p w14:paraId="1590B9CB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6C347051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407E1BE4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2C5CFE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69C4DFB3" w14:textId="77777777" w:rsidR="00337FB5" w:rsidRPr="00484D4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484D4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484D4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0C6C49F" w14:textId="77777777" w:rsidR="00337FB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484D4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484D4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  <w:p w14:paraId="2471E580" w14:textId="77777777" w:rsidR="00224891" w:rsidRPr="00224891" w:rsidRDefault="0022489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224891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 xml:space="preserve">Podano nazwisko prowadzącego zajęcia realizującego dany efekt </w:t>
            </w:r>
          </w:p>
        </w:tc>
      </w:tr>
      <w:tr w:rsidR="00337FB5" w:rsidRPr="0038320A" w14:paraId="759DC40E" w14:textId="77777777" w:rsidTr="00E72B49">
        <w:trPr>
          <w:trHeight w:val="1052"/>
        </w:trPr>
        <w:tc>
          <w:tcPr>
            <w:tcW w:w="1132" w:type="dxa"/>
          </w:tcPr>
          <w:p w14:paraId="4100E31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5A153E2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7BFE329C" w14:textId="77777777" w:rsidR="00224891" w:rsidRDefault="00A426E6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</w:t>
            </w:r>
            <w:r w:rsidR="0022489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/ dyskusja </w:t>
            </w:r>
            <w:r w:rsidR="0087551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podczas zajęć</w:t>
            </w:r>
            <w:r w:rsidR="006A078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:</w:t>
            </w:r>
          </w:p>
          <w:p w14:paraId="61E87FB5" w14:textId="77777777" w:rsidR="00CD0549" w:rsidRDefault="00CD054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2F783878" w14:textId="77777777" w:rsidR="00337FB5" w:rsidRDefault="0022489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 w:rsidRPr="006A078E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A.Błachowski</w:t>
            </w:r>
            <w:proofErr w:type="spellEnd"/>
          </w:p>
          <w:p w14:paraId="321B14C8" w14:textId="77777777" w:rsidR="00A30C5D" w:rsidRDefault="00A30C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C90C3D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I. Korwin-Słomczyńska</w:t>
            </w:r>
          </w:p>
          <w:p w14:paraId="53F9178B" w14:textId="77777777" w:rsidR="00C932A8" w:rsidRDefault="00C932A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W. Krzemiński</w:t>
            </w:r>
          </w:p>
          <w:p w14:paraId="16091600" w14:textId="77777777" w:rsidR="00D24456" w:rsidRPr="006A078E" w:rsidRDefault="00D24456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B.Pokrzywka</w:t>
            </w:r>
            <w:proofErr w:type="spellEnd"/>
          </w:p>
        </w:tc>
      </w:tr>
      <w:tr w:rsidR="00337FB5" w:rsidRPr="0038320A" w14:paraId="38A06D28" w14:textId="77777777" w:rsidTr="00E72B49">
        <w:tc>
          <w:tcPr>
            <w:tcW w:w="1132" w:type="dxa"/>
          </w:tcPr>
          <w:p w14:paraId="407746E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3AE88CB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066A7504" w14:textId="77777777" w:rsidR="00A426E6" w:rsidRPr="00A426E6" w:rsidRDefault="00A426E6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 / dyskusja podczas zajęć:</w:t>
            </w:r>
          </w:p>
          <w:p w14:paraId="3D17C098" w14:textId="77777777" w:rsidR="00CD0549" w:rsidRDefault="00CD0549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53444C27" w14:textId="77777777" w:rsidR="00C932A8" w:rsidRDefault="00C932A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W. Krzemiński</w:t>
            </w:r>
          </w:p>
          <w:p w14:paraId="7E2A5233" w14:textId="77777777" w:rsidR="00337FB5" w:rsidRPr="00E72B49" w:rsidRDefault="00D24456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B.Pokrzywka</w:t>
            </w:r>
            <w:proofErr w:type="spellEnd"/>
          </w:p>
        </w:tc>
      </w:tr>
      <w:tr w:rsidR="00337FB5" w:rsidRPr="0038320A" w14:paraId="6D499C5B" w14:textId="77777777" w:rsidTr="00E72B49">
        <w:tc>
          <w:tcPr>
            <w:tcW w:w="1132" w:type="dxa"/>
          </w:tcPr>
          <w:p w14:paraId="7D88707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764F9CBC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673CBCEC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2028A7D7" w14:textId="77777777" w:rsidR="00CD0549" w:rsidRDefault="00CD0549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52BBB17B" w14:textId="77777777" w:rsidR="00337FB5" w:rsidRDefault="006A078E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 w:rsidRPr="006A078E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A.Błachowski</w:t>
            </w:r>
            <w:proofErr w:type="spellEnd"/>
          </w:p>
          <w:p w14:paraId="05949560" w14:textId="77777777" w:rsidR="00A30C5D" w:rsidRDefault="00A30C5D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C90C3D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I. Korwin-Słomczyńska</w:t>
            </w:r>
          </w:p>
          <w:p w14:paraId="3033479D" w14:textId="77777777" w:rsidR="00A426E6" w:rsidRDefault="00A426E6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F32936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J. Ostrowski</w:t>
            </w:r>
          </w:p>
          <w:p w14:paraId="3A4F0D4E" w14:textId="77777777" w:rsidR="00D24456" w:rsidRDefault="00D24456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B.Pokrzywka</w:t>
            </w:r>
            <w:proofErr w:type="spellEnd"/>
          </w:p>
          <w:p w14:paraId="05BE36D1" w14:textId="77777777" w:rsidR="00CA3C0E" w:rsidRPr="00CA3C0E" w:rsidRDefault="00CA3C0E" w:rsidP="006A078E">
            <w:pPr>
              <w:pStyle w:val="DomylneA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 w:eastAsia="en-US"/>
              </w:rPr>
            </w:pPr>
            <w:proofErr w:type="spellStart"/>
            <w:r w:rsidRPr="00CA3C0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 w:eastAsia="en-US"/>
              </w:rPr>
              <w:t>A.Skoczowski</w:t>
            </w:r>
            <w:proofErr w:type="spellEnd"/>
          </w:p>
        </w:tc>
      </w:tr>
      <w:tr w:rsidR="00337FB5" w:rsidRPr="0038320A" w14:paraId="33BE7F7D" w14:textId="77777777" w:rsidTr="00E72B49">
        <w:tc>
          <w:tcPr>
            <w:tcW w:w="1132" w:type="dxa"/>
          </w:tcPr>
          <w:p w14:paraId="3C00443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71470205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4C25718D" w14:textId="77777777" w:rsidR="00B161B1" w:rsidRPr="00B161B1" w:rsidRDefault="00B161B1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 / dyskusja podczas zajęć:</w:t>
            </w:r>
          </w:p>
          <w:p w14:paraId="53821240" w14:textId="77777777" w:rsidR="00CD0549" w:rsidRDefault="00CD0549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40030DE5" w14:textId="77777777" w:rsidR="00C932A8" w:rsidRDefault="00C932A8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W. Krzemiński</w:t>
            </w:r>
          </w:p>
          <w:p w14:paraId="5038F291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</w:tr>
      <w:tr w:rsidR="00337FB5" w:rsidRPr="0038320A" w14:paraId="2ADA6525" w14:textId="77777777" w:rsidTr="00E72B49">
        <w:tc>
          <w:tcPr>
            <w:tcW w:w="1132" w:type="dxa"/>
          </w:tcPr>
          <w:p w14:paraId="2E2DBDF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2BDCB71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4D68E6D0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4C6BA443" w14:textId="77777777" w:rsidR="00337FB5" w:rsidRDefault="006A078E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A078E">
              <w:rPr>
                <w:rFonts w:ascii="Times New Roman" w:hAnsi="Times New Roman"/>
                <w:i/>
                <w:sz w:val="24"/>
                <w:szCs w:val="24"/>
              </w:rPr>
              <w:t>A.Błachowski</w:t>
            </w:r>
            <w:proofErr w:type="spellEnd"/>
          </w:p>
          <w:p w14:paraId="58896AFE" w14:textId="77777777" w:rsidR="00CA3C0E" w:rsidRPr="006A078E" w:rsidRDefault="00CA3C0E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i/>
                <w:sz w:val="24"/>
                <w:szCs w:val="24"/>
              </w:rPr>
            </w:pPr>
            <w:proofErr w:type="spellStart"/>
            <w:r w:rsidRPr="00CA3C0E">
              <w:rPr>
                <w:rFonts w:ascii="Times New Roman" w:hAnsi="Times New Roman"/>
                <w:i/>
                <w:sz w:val="24"/>
                <w:szCs w:val="24"/>
              </w:rPr>
              <w:t>A.Skoczowski</w:t>
            </w:r>
            <w:proofErr w:type="spellEnd"/>
          </w:p>
        </w:tc>
      </w:tr>
      <w:tr w:rsidR="00337FB5" w:rsidRPr="0038320A" w14:paraId="7C87098D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767123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W6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683360CF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ekonomiczne, prawne, etyczne i inne istotne uwarunkowania działalności naukowej lub artystycznej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615DD50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5FD8000E" w14:textId="77777777" w:rsidR="00337FB5" w:rsidRPr="006A078E" w:rsidRDefault="006A078E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 w:rsidRPr="006A078E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A.Błachowski</w:t>
            </w:r>
            <w:proofErr w:type="spellEnd"/>
          </w:p>
        </w:tc>
      </w:tr>
      <w:tr w:rsidR="00337FB5" w:rsidRPr="0038320A" w14:paraId="3DFFDFFB" w14:textId="77777777" w:rsidTr="00E72B49">
        <w:tc>
          <w:tcPr>
            <w:tcW w:w="1132" w:type="dxa"/>
          </w:tcPr>
          <w:p w14:paraId="638658B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34062CF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6BF6BF76" w14:textId="77777777" w:rsidR="00B161B1" w:rsidRPr="00B161B1" w:rsidRDefault="00B161B1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 / dyskusja podczas zajęć:</w:t>
            </w:r>
          </w:p>
          <w:p w14:paraId="741C0E9F" w14:textId="77777777" w:rsidR="00CD0549" w:rsidRDefault="00CD0549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7369D43B" w14:textId="77777777" w:rsidR="00337FB5" w:rsidRPr="00CD0549" w:rsidRDefault="00337FB5" w:rsidP="00E72B49">
            <w:pPr>
              <w:pStyle w:val="Akapitzlist"/>
              <w:spacing w:after="0" w:line="240" w:lineRule="auto"/>
              <w:ind w:left="0"/>
            </w:pPr>
          </w:p>
        </w:tc>
      </w:tr>
      <w:tr w:rsidR="00337FB5" w:rsidRPr="0038320A" w14:paraId="5445D78B" w14:textId="77777777" w:rsidTr="00E72B49">
        <w:tc>
          <w:tcPr>
            <w:tcW w:w="1132" w:type="dxa"/>
          </w:tcPr>
          <w:p w14:paraId="1C40867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72733461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48AD736F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41324F74" w14:textId="77777777" w:rsidR="00CD0549" w:rsidRDefault="00B161B1" w:rsidP="006A078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421EDEB8" w14:textId="77777777" w:rsidR="00337FB5" w:rsidRDefault="006A078E" w:rsidP="006A078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 w:rsidRPr="006A078E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A.Błachowski</w:t>
            </w:r>
            <w:proofErr w:type="spellEnd"/>
          </w:p>
          <w:p w14:paraId="355320EC" w14:textId="77777777" w:rsidR="00A30C5D" w:rsidRDefault="00A30C5D" w:rsidP="006A078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C90C3D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I. Korwin-Słomczyńska</w:t>
            </w:r>
          </w:p>
          <w:p w14:paraId="5122BCAC" w14:textId="77777777" w:rsidR="00A426E6" w:rsidRDefault="00A426E6" w:rsidP="006A078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F32936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J. Ostrowski</w:t>
            </w:r>
          </w:p>
          <w:p w14:paraId="3CAD0281" w14:textId="77777777" w:rsidR="00D24456" w:rsidRPr="006A078E" w:rsidRDefault="00D24456" w:rsidP="006A078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B.Pokrzywka</w:t>
            </w:r>
            <w:proofErr w:type="spellEnd"/>
          </w:p>
        </w:tc>
      </w:tr>
      <w:tr w:rsidR="00337FB5" w:rsidRPr="0038320A" w14:paraId="60D63BE6" w14:textId="77777777" w:rsidTr="00E72B49">
        <w:tc>
          <w:tcPr>
            <w:tcW w:w="1132" w:type="dxa"/>
          </w:tcPr>
          <w:p w14:paraId="166AD0A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1AD46D3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626FA8AE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70A70E26" w14:textId="77777777" w:rsidR="00337FB5" w:rsidRDefault="006A078E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A078E">
              <w:rPr>
                <w:rFonts w:ascii="Times New Roman" w:hAnsi="Times New Roman"/>
                <w:i/>
                <w:sz w:val="24"/>
                <w:szCs w:val="24"/>
              </w:rPr>
              <w:t>A.Błachowski</w:t>
            </w:r>
            <w:proofErr w:type="spellEnd"/>
          </w:p>
          <w:p w14:paraId="53D6BA12" w14:textId="77777777" w:rsidR="00A30C5D" w:rsidRDefault="00A30C5D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C3D">
              <w:rPr>
                <w:rFonts w:ascii="Times New Roman" w:hAnsi="Times New Roman"/>
                <w:i/>
                <w:sz w:val="24"/>
                <w:szCs w:val="24"/>
              </w:rPr>
              <w:t>I. Korwin-Słomczyńska</w:t>
            </w:r>
          </w:p>
          <w:p w14:paraId="6FAD1E86" w14:textId="77777777" w:rsidR="00D24456" w:rsidRDefault="00D24456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B.Pokrzywka</w:t>
            </w:r>
            <w:proofErr w:type="spellEnd"/>
          </w:p>
          <w:p w14:paraId="5F7900A6" w14:textId="77777777" w:rsidR="00B674FE" w:rsidRDefault="00B674FE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3C0E">
              <w:rPr>
                <w:rFonts w:ascii="Times New Roman" w:hAnsi="Times New Roman"/>
                <w:i/>
                <w:sz w:val="24"/>
                <w:szCs w:val="24"/>
              </w:rPr>
              <w:t>A.Skoczowski</w:t>
            </w:r>
            <w:proofErr w:type="spellEnd"/>
          </w:p>
          <w:p w14:paraId="401AD7D1" w14:textId="77777777" w:rsidR="00C932A8" w:rsidRPr="006A078E" w:rsidRDefault="00C932A8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W. Krzemiński</w:t>
            </w:r>
          </w:p>
        </w:tc>
      </w:tr>
      <w:tr w:rsidR="00337FB5" w:rsidRPr="0038320A" w14:paraId="77525AFD" w14:textId="77777777" w:rsidTr="00E72B49">
        <w:tc>
          <w:tcPr>
            <w:tcW w:w="1132" w:type="dxa"/>
          </w:tcPr>
          <w:p w14:paraId="15C4D1A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3AAAD69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46F85007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3F22F436" w14:textId="77777777" w:rsidR="00337FB5" w:rsidRDefault="006A078E" w:rsidP="006A078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 w:rsidRPr="006A078E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A.Błachowski</w:t>
            </w:r>
            <w:proofErr w:type="spellEnd"/>
          </w:p>
          <w:p w14:paraId="3AFF8306" w14:textId="77777777" w:rsidR="00A426E6" w:rsidRPr="006A078E" w:rsidRDefault="00A426E6" w:rsidP="006A078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F32936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J. Ostrowski</w:t>
            </w:r>
          </w:p>
        </w:tc>
      </w:tr>
      <w:tr w:rsidR="00337FB5" w:rsidRPr="0038320A" w14:paraId="375C5AE1" w14:textId="77777777" w:rsidTr="00E72B49">
        <w:tc>
          <w:tcPr>
            <w:tcW w:w="1132" w:type="dxa"/>
          </w:tcPr>
          <w:p w14:paraId="2D7985A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2A087D15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22B35151" w14:textId="77777777" w:rsidR="00B674FE" w:rsidRPr="00B674FE" w:rsidRDefault="00A426E6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674F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54435D3A" w14:textId="77777777" w:rsidR="00337FB5" w:rsidRPr="00E72B49" w:rsidRDefault="00B674F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proofErr w:type="spellStart"/>
            <w:r w:rsidRPr="00CA3C0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 w:eastAsia="en-US"/>
              </w:rPr>
              <w:t>A.Skoczowski</w:t>
            </w:r>
            <w:proofErr w:type="spellEnd"/>
          </w:p>
        </w:tc>
      </w:tr>
      <w:tr w:rsidR="00337FB5" w:rsidRPr="0038320A" w14:paraId="4685E1CB" w14:textId="77777777" w:rsidTr="00E72B49">
        <w:tc>
          <w:tcPr>
            <w:tcW w:w="1132" w:type="dxa"/>
          </w:tcPr>
          <w:p w14:paraId="6D17374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2EB0EBA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544D0A28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2A8B8BFB" w14:textId="77777777" w:rsidR="00337FB5" w:rsidRPr="006A078E" w:rsidRDefault="006A078E" w:rsidP="006A078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i/>
                <w:sz w:val="24"/>
                <w:szCs w:val="24"/>
              </w:rPr>
            </w:pPr>
            <w:proofErr w:type="spellStart"/>
            <w:r w:rsidRPr="006A078E">
              <w:rPr>
                <w:rFonts w:ascii="Times New Roman" w:hAnsi="Times New Roman"/>
                <w:i/>
                <w:sz w:val="24"/>
                <w:szCs w:val="24"/>
              </w:rPr>
              <w:t>A.Błachowski</w:t>
            </w:r>
            <w:proofErr w:type="spellEnd"/>
          </w:p>
        </w:tc>
      </w:tr>
      <w:tr w:rsidR="00337FB5" w:rsidRPr="0038320A" w14:paraId="0C97F8DC" w14:textId="77777777" w:rsidTr="00E72B49">
        <w:tc>
          <w:tcPr>
            <w:tcW w:w="1132" w:type="dxa"/>
          </w:tcPr>
          <w:p w14:paraId="1933F8C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79DB771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737522F8" w14:textId="77777777" w:rsidR="00B161B1" w:rsidRPr="00B161B1" w:rsidRDefault="00B161B1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 / dyskusja podczas zajęć:</w:t>
            </w:r>
          </w:p>
          <w:p w14:paraId="6FCB6E1D" w14:textId="77777777" w:rsidR="00CD0549" w:rsidRDefault="00CD0549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6A4C4FA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</w:p>
        </w:tc>
      </w:tr>
      <w:tr w:rsidR="00337FB5" w:rsidRPr="0038320A" w14:paraId="3A28F5E8" w14:textId="77777777" w:rsidTr="00E72B49">
        <w:tc>
          <w:tcPr>
            <w:tcW w:w="1132" w:type="dxa"/>
          </w:tcPr>
          <w:p w14:paraId="3D32BED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5ECF999D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5D450AA1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3CB5A039" w14:textId="77777777" w:rsidR="00CD0549" w:rsidRDefault="00CD0549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1ED08D77" w14:textId="77777777" w:rsidR="00337FB5" w:rsidRDefault="006A078E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 w:rsidRPr="006A078E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A.Błachowski</w:t>
            </w:r>
            <w:proofErr w:type="spellEnd"/>
          </w:p>
          <w:p w14:paraId="41CFD124" w14:textId="77777777" w:rsidR="00A30C5D" w:rsidRDefault="00A30C5D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C90C3D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I. Korwin-Słomczyńska</w:t>
            </w:r>
          </w:p>
          <w:p w14:paraId="5C9733C8" w14:textId="77777777" w:rsidR="00D24456" w:rsidRDefault="00D24456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B.Pokrzywka</w:t>
            </w:r>
            <w:proofErr w:type="spellEnd"/>
          </w:p>
          <w:p w14:paraId="2FAA7A77" w14:textId="77777777" w:rsidR="00B674FE" w:rsidRPr="00B674FE" w:rsidRDefault="00B674FE" w:rsidP="006A078E">
            <w:pPr>
              <w:pStyle w:val="DomylneA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 w:eastAsia="en-US"/>
              </w:rPr>
            </w:pPr>
            <w:proofErr w:type="spellStart"/>
            <w:r w:rsidRPr="00B674F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 w:eastAsia="en-US"/>
              </w:rPr>
              <w:t>A.Skoczowski</w:t>
            </w:r>
            <w:proofErr w:type="spellEnd"/>
          </w:p>
        </w:tc>
      </w:tr>
      <w:tr w:rsidR="00337FB5" w:rsidRPr="0038320A" w14:paraId="69216780" w14:textId="77777777" w:rsidTr="00E72B49">
        <w:tc>
          <w:tcPr>
            <w:tcW w:w="1132" w:type="dxa"/>
          </w:tcPr>
          <w:p w14:paraId="506E947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E72B4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K2</w:t>
              </w:r>
            </w:smartTag>
          </w:p>
        </w:tc>
        <w:tc>
          <w:tcPr>
            <w:tcW w:w="3895" w:type="dxa"/>
          </w:tcPr>
          <w:p w14:paraId="3D430C4C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503BA2BD" w14:textId="77777777" w:rsidR="00BB4248" w:rsidRDefault="00A426E6" w:rsidP="00BB424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BB4248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 dyskusja podczas zajęć:</w:t>
            </w:r>
          </w:p>
          <w:p w14:paraId="1ADF126A" w14:textId="77777777" w:rsidR="00CD0549" w:rsidRDefault="00CD0549" w:rsidP="00CD05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A.Baran</w:t>
            </w:r>
            <w:proofErr w:type="spellEnd"/>
          </w:p>
          <w:p w14:paraId="7AD2399B" w14:textId="77777777" w:rsidR="00337FB5" w:rsidRDefault="006A078E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 w:rsidRPr="006A078E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A.Błachowski</w:t>
            </w:r>
            <w:proofErr w:type="spellEnd"/>
          </w:p>
          <w:p w14:paraId="6DF8EBFD" w14:textId="77777777" w:rsidR="00A30C5D" w:rsidRDefault="00A30C5D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r w:rsidRPr="00C90C3D"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I. Korwin-Słomczyńska</w:t>
            </w:r>
          </w:p>
          <w:p w14:paraId="01822C58" w14:textId="77777777" w:rsidR="00D24456" w:rsidRDefault="00D24456" w:rsidP="006A078E">
            <w:pPr>
              <w:pStyle w:val="DomylneA"/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 w:eastAsia="en-US"/>
              </w:rPr>
              <w:t>B.Pokrzywka</w:t>
            </w:r>
            <w:proofErr w:type="spellEnd"/>
          </w:p>
          <w:p w14:paraId="79EBE0F1" w14:textId="77777777" w:rsidR="00B674FE" w:rsidRPr="00B674FE" w:rsidRDefault="00B674FE" w:rsidP="006A078E">
            <w:pPr>
              <w:pStyle w:val="DomylneA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 w:eastAsia="en-US"/>
              </w:rPr>
            </w:pPr>
            <w:proofErr w:type="spellStart"/>
            <w:r w:rsidRPr="00B674F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pl-PL" w:eastAsia="en-US"/>
              </w:rPr>
              <w:t>A.Skoczowski</w:t>
            </w:r>
            <w:proofErr w:type="spellEnd"/>
          </w:p>
        </w:tc>
      </w:tr>
    </w:tbl>
    <w:p w14:paraId="418C78BC" w14:textId="77777777" w:rsidR="00B32A44" w:rsidRDefault="00B32A44" w:rsidP="00E72B49"/>
    <w:p w14:paraId="450098F7" w14:textId="77777777" w:rsidR="00224891" w:rsidRPr="00224891" w:rsidRDefault="00BB4248" w:rsidP="00224891">
      <w:pPr>
        <w:ind w:left="2832" w:firstLine="708"/>
        <w:rPr>
          <w:i/>
        </w:rPr>
      </w:pPr>
      <w:proofErr w:type="spellStart"/>
      <w:r>
        <w:rPr>
          <w:i/>
        </w:rPr>
        <w:t>A.</w:t>
      </w:r>
      <w:r w:rsidR="00224891" w:rsidRPr="00224891">
        <w:rPr>
          <w:i/>
        </w:rPr>
        <w:t>Baran</w:t>
      </w:r>
      <w:proofErr w:type="spellEnd"/>
    </w:p>
    <w:p w14:paraId="42F91F4F" w14:textId="77777777" w:rsidR="00224891" w:rsidRDefault="00224891" w:rsidP="00224891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A3302E5" w14:textId="77777777" w:rsidR="00224891" w:rsidRPr="00224891" w:rsidRDefault="00BB4248" w:rsidP="00224891">
      <w:pPr>
        <w:ind w:left="2832" w:firstLine="708"/>
        <w:rPr>
          <w:i/>
        </w:rPr>
      </w:pPr>
      <w:proofErr w:type="spellStart"/>
      <w:r>
        <w:rPr>
          <w:i/>
        </w:rPr>
        <w:t>A.</w:t>
      </w:r>
      <w:r w:rsidR="005F1B43">
        <w:rPr>
          <w:i/>
        </w:rPr>
        <w:t>Błachowski</w:t>
      </w:r>
      <w:proofErr w:type="spellEnd"/>
    </w:p>
    <w:p w14:paraId="42030C4B" w14:textId="77777777" w:rsidR="00224891" w:rsidRDefault="00224891" w:rsidP="00224891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09FB71D1" w14:textId="77777777" w:rsidR="00224891" w:rsidRPr="00224891" w:rsidRDefault="00BB4248" w:rsidP="00224891">
      <w:pPr>
        <w:ind w:left="2832" w:firstLine="708"/>
        <w:rPr>
          <w:i/>
        </w:rPr>
      </w:pPr>
      <w:proofErr w:type="spellStart"/>
      <w:r>
        <w:rPr>
          <w:i/>
        </w:rPr>
        <w:t>I.</w:t>
      </w:r>
      <w:r w:rsidR="00224891" w:rsidRPr="00224891">
        <w:rPr>
          <w:i/>
        </w:rPr>
        <w:t>Korwin-Słomczyńska</w:t>
      </w:r>
      <w:proofErr w:type="spellEnd"/>
    </w:p>
    <w:p w14:paraId="0E4A06DE" w14:textId="77777777" w:rsidR="00224891" w:rsidRPr="00B37EC6" w:rsidRDefault="00224891" w:rsidP="00224891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48F61F01" w14:textId="77777777" w:rsidR="00224891" w:rsidRPr="00224891" w:rsidRDefault="00BB4248" w:rsidP="00224891">
      <w:pPr>
        <w:ind w:left="2832" w:firstLine="708"/>
        <w:rPr>
          <w:i/>
        </w:rPr>
      </w:pPr>
      <w:proofErr w:type="spellStart"/>
      <w:r>
        <w:rPr>
          <w:i/>
        </w:rPr>
        <w:t>W.</w:t>
      </w:r>
      <w:r w:rsidR="00224891" w:rsidRPr="00224891">
        <w:rPr>
          <w:i/>
        </w:rPr>
        <w:t>Krzemiński</w:t>
      </w:r>
      <w:proofErr w:type="spellEnd"/>
    </w:p>
    <w:p w14:paraId="25105796" w14:textId="77777777" w:rsidR="00224891" w:rsidRPr="00B37EC6" w:rsidRDefault="00224891" w:rsidP="00224891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7EFCD062" w14:textId="77777777" w:rsidR="005B3499" w:rsidRPr="00224891" w:rsidRDefault="00BB4248" w:rsidP="00224891">
      <w:pPr>
        <w:ind w:left="2832" w:firstLine="708"/>
        <w:rPr>
          <w:i/>
        </w:rPr>
      </w:pPr>
      <w:proofErr w:type="spellStart"/>
      <w:r>
        <w:rPr>
          <w:i/>
        </w:rPr>
        <w:t>J.</w:t>
      </w:r>
      <w:r w:rsidR="00224891" w:rsidRPr="00224891">
        <w:rPr>
          <w:i/>
        </w:rPr>
        <w:t>Ostrowski</w:t>
      </w:r>
      <w:proofErr w:type="spellEnd"/>
    </w:p>
    <w:p w14:paraId="43D336F6" w14:textId="77777777" w:rsidR="00224891" w:rsidRPr="00B37EC6" w:rsidRDefault="00224891" w:rsidP="00224891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18F062D9" w14:textId="77777777" w:rsidR="005B3499" w:rsidRPr="00224891" w:rsidRDefault="00BB4248" w:rsidP="00224891">
      <w:pPr>
        <w:ind w:left="2832" w:firstLine="708"/>
        <w:rPr>
          <w:i/>
        </w:rPr>
      </w:pPr>
      <w:proofErr w:type="spellStart"/>
      <w:r>
        <w:rPr>
          <w:i/>
        </w:rPr>
        <w:t>B.</w:t>
      </w:r>
      <w:r w:rsidR="00224891" w:rsidRPr="00224891">
        <w:rPr>
          <w:i/>
        </w:rPr>
        <w:t>Pokrzywka</w:t>
      </w:r>
      <w:proofErr w:type="spellEnd"/>
    </w:p>
    <w:p w14:paraId="590CCC63" w14:textId="77777777" w:rsidR="00224891" w:rsidRPr="00224891" w:rsidRDefault="00224891" w:rsidP="00224891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5B09DC96" w14:textId="77777777" w:rsidR="00E72B49" w:rsidRPr="00224891" w:rsidRDefault="00BB4248" w:rsidP="00224891">
      <w:pPr>
        <w:ind w:left="2832" w:firstLine="708"/>
        <w:rPr>
          <w:i/>
        </w:rPr>
      </w:pPr>
      <w:proofErr w:type="spellStart"/>
      <w:r>
        <w:rPr>
          <w:i/>
        </w:rPr>
        <w:t>A.</w:t>
      </w:r>
      <w:r w:rsidR="00224891" w:rsidRPr="00224891">
        <w:rPr>
          <w:i/>
        </w:rPr>
        <w:t>Skoczowski</w:t>
      </w:r>
      <w:proofErr w:type="spellEnd"/>
    </w:p>
    <w:p w14:paraId="2460528A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1E4B4F20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4A27540B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61D00688" w14:textId="77777777" w:rsidR="005B3499" w:rsidRDefault="005B3499" w:rsidP="00E72B49">
      <w:pPr>
        <w:rPr>
          <w:sz w:val="16"/>
          <w:szCs w:val="22"/>
        </w:rPr>
      </w:pPr>
    </w:p>
    <w:p w14:paraId="049775C3" w14:textId="77777777" w:rsidR="005B3499" w:rsidRDefault="005B3499" w:rsidP="00E72B49">
      <w:pPr>
        <w:rPr>
          <w:sz w:val="16"/>
          <w:szCs w:val="22"/>
        </w:rPr>
      </w:pPr>
    </w:p>
    <w:p w14:paraId="418D71F6" w14:textId="77777777" w:rsidR="005B3499" w:rsidRDefault="005B3499" w:rsidP="00E72B49">
      <w:pPr>
        <w:rPr>
          <w:sz w:val="16"/>
          <w:szCs w:val="22"/>
        </w:rPr>
      </w:pPr>
    </w:p>
    <w:p w14:paraId="6A59C614" w14:textId="77777777" w:rsidR="005B3499" w:rsidRDefault="005B3499" w:rsidP="00E72B49">
      <w:pPr>
        <w:rPr>
          <w:sz w:val="16"/>
          <w:szCs w:val="22"/>
        </w:rPr>
      </w:pPr>
    </w:p>
    <w:p w14:paraId="1110D3B2" w14:textId="77777777" w:rsidR="005B3499" w:rsidRDefault="005B3499" w:rsidP="00E72B49">
      <w:pPr>
        <w:rPr>
          <w:sz w:val="16"/>
          <w:szCs w:val="22"/>
        </w:rPr>
      </w:pPr>
    </w:p>
    <w:p w14:paraId="4D9612C1" w14:textId="77777777" w:rsidR="005B3499" w:rsidRPr="00B37EC6" w:rsidRDefault="005B3499" w:rsidP="00E72B49">
      <w:pPr>
        <w:rPr>
          <w:sz w:val="16"/>
          <w:szCs w:val="22"/>
        </w:rPr>
      </w:pPr>
    </w:p>
    <w:p w14:paraId="115A4DB5" w14:textId="77777777" w:rsidR="00E72B49" w:rsidRPr="00B37EC6" w:rsidRDefault="00E72B49" w:rsidP="00E72B49">
      <w:pPr>
        <w:rPr>
          <w:sz w:val="16"/>
          <w:szCs w:val="22"/>
        </w:rPr>
      </w:pPr>
    </w:p>
    <w:p w14:paraId="5063D931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21900EBC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E2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2E3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88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DEC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5ED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828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43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62C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EB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5EE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4195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4014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19212">
    <w:abstractNumId w:val="33"/>
  </w:num>
  <w:num w:numId="4" w16cid:durableId="744958943">
    <w:abstractNumId w:val="41"/>
  </w:num>
  <w:num w:numId="5" w16cid:durableId="1320887634">
    <w:abstractNumId w:val="43"/>
  </w:num>
  <w:num w:numId="6" w16cid:durableId="1656446351">
    <w:abstractNumId w:val="44"/>
  </w:num>
  <w:num w:numId="7" w16cid:durableId="2033875019">
    <w:abstractNumId w:val="32"/>
  </w:num>
  <w:num w:numId="8" w16cid:durableId="499543079">
    <w:abstractNumId w:val="38"/>
  </w:num>
  <w:num w:numId="9" w16cid:durableId="1634017337">
    <w:abstractNumId w:val="36"/>
  </w:num>
  <w:num w:numId="10" w16cid:durableId="1583643126">
    <w:abstractNumId w:val="39"/>
  </w:num>
  <w:num w:numId="11" w16cid:durableId="580020647">
    <w:abstractNumId w:val="37"/>
  </w:num>
  <w:num w:numId="12" w16cid:durableId="2144886772">
    <w:abstractNumId w:val="46"/>
  </w:num>
  <w:num w:numId="13" w16cid:durableId="1908488727">
    <w:abstractNumId w:val="35"/>
  </w:num>
  <w:num w:numId="14" w16cid:durableId="1021707240">
    <w:abstractNumId w:val="11"/>
  </w:num>
  <w:num w:numId="15" w16cid:durableId="2094626137">
    <w:abstractNumId w:val="17"/>
  </w:num>
  <w:num w:numId="16" w16cid:durableId="799496364">
    <w:abstractNumId w:val="34"/>
  </w:num>
  <w:num w:numId="17" w16cid:durableId="1990555089">
    <w:abstractNumId w:val="24"/>
  </w:num>
  <w:num w:numId="18" w16cid:durableId="736435579">
    <w:abstractNumId w:val="19"/>
  </w:num>
  <w:num w:numId="19" w16cid:durableId="823202793">
    <w:abstractNumId w:val="20"/>
  </w:num>
  <w:num w:numId="20" w16cid:durableId="132218387">
    <w:abstractNumId w:val="29"/>
  </w:num>
  <w:num w:numId="21" w16cid:durableId="1991517049">
    <w:abstractNumId w:val="23"/>
  </w:num>
  <w:num w:numId="22" w16cid:durableId="508446007">
    <w:abstractNumId w:val="27"/>
  </w:num>
  <w:num w:numId="23" w16cid:durableId="45498515">
    <w:abstractNumId w:val="14"/>
  </w:num>
  <w:num w:numId="24" w16cid:durableId="45836927">
    <w:abstractNumId w:val="30"/>
  </w:num>
  <w:num w:numId="25" w16cid:durableId="1657033757">
    <w:abstractNumId w:val="26"/>
  </w:num>
  <w:num w:numId="26" w16cid:durableId="897715258">
    <w:abstractNumId w:val="18"/>
  </w:num>
  <w:num w:numId="27" w16cid:durableId="1318456758">
    <w:abstractNumId w:val="31"/>
  </w:num>
  <w:num w:numId="28" w16cid:durableId="567571595">
    <w:abstractNumId w:val="16"/>
  </w:num>
  <w:num w:numId="29" w16cid:durableId="1376733360">
    <w:abstractNumId w:val="28"/>
  </w:num>
  <w:num w:numId="30" w16cid:durableId="1476264956">
    <w:abstractNumId w:val="22"/>
  </w:num>
  <w:num w:numId="31" w16cid:durableId="104277226">
    <w:abstractNumId w:val="25"/>
  </w:num>
  <w:num w:numId="32" w16cid:durableId="1885093306">
    <w:abstractNumId w:val="12"/>
  </w:num>
  <w:num w:numId="33" w16cid:durableId="1208759628">
    <w:abstractNumId w:val="15"/>
  </w:num>
  <w:num w:numId="34" w16cid:durableId="1551918578">
    <w:abstractNumId w:val="21"/>
  </w:num>
  <w:num w:numId="35" w16cid:durableId="854806096">
    <w:abstractNumId w:val="13"/>
  </w:num>
  <w:num w:numId="36" w16cid:durableId="636103610">
    <w:abstractNumId w:val="10"/>
  </w:num>
  <w:num w:numId="37" w16cid:durableId="1144008425">
    <w:abstractNumId w:val="45"/>
  </w:num>
  <w:num w:numId="38" w16cid:durableId="1711493155">
    <w:abstractNumId w:val="8"/>
  </w:num>
  <w:num w:numId="39" w16cid:durableId="313140605">
    <w:abstractNumId w:val="3"/>
  </w:num>
  <w:num w:numId="40" w16cid:durableId="1450707157">
    <w:abstractNumId w:val="2"/>
  </w:num>
  <w:num w:numId="41" w16cid:durableId="342896787">
    <w:abstractNumId w:val="1"/>
  </w:num>
  <w:num w:numId="42" w16cid:durableId="972949240">
    <w:abstractNumId w:val="0"/>
  </w:num>
  <w:num w:numId="43" w16cid:durableId="331034200">
    <w:abstractNumId w:val="9"/>
  </w:num>
  <w:num w:numId="44" w16cid:durableId="586037736">
    <w:abstractNumId w:val="7"/>
  </w:num>
  <w:num w:numId="45" w16cid:durableId="1023242721">
    <w:abstractNumId w:val="6"/>
  </w:num>
  <w:num w:numId="46" w16cid:durableId="568080474">
    <w:abstractNumId w:val="5"/>
  </w:num>
  <w:num w:numId="47" w16cid:durableId="24965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002AE"/>
    <w:rsid w:val="00007694"/>
    <w:rsid w:val="00090DF5"/>
    <w:rsid w:val="000B6D25"/>
    <w:rsid w:val="000F1BEC"/>
    <w:rsid w:val="00110658"/>
    <w:rsid w:val="00224891"/>
    <w:rsid w:val="00245A57"/>
    <w:rsid w:val="0028002A"/>
    <w:rsid w:val="002A2DEF"/>
    <w:rsid w:val="002D70DF"/>
    <w:rsid w:val="00337FB5"/>
    <w:rsid w:val="003437F5"/>
    <w:rsid w:val="00346B57"/>
    <w:rsid w:val="003564B0"/>
    <w:rsid w:val="003862EF"/>
    <w:rsid w:val="00393437"/>
    <w:rsid w:val="003A7454"/>
    <w:rsid w:val="003B0D04"/>
    <w:rsid w:val="00425099"/>
    <w:rsid w:val="00460F98"/>
    <w:rsid w:val="00470ADA"/>
    <w:rsid w:val="00484D4D"/>
    <w:rsid w:val="004D7EAF"/>
    <w:rsid w:val="005A6EBC"/>
    <w:rsid w:val="005B3499"/>
    <w:rsid w:val="005F1B43"/>
    <w:rsid w:val="00676872"/>
    <w:rsid w:val="006A078E"/>
    <w:rsid w:val="007565D9"/>
    <w:rsid w:val="00782CF4"/>
    <w:rsid w:val="00855E1B"/>
    <w:rsid w:val="00875518"/>
    <w:rsid w:val="008932AB"/>
    <w:rsid w:val="008F2009"/>
    <w:rsid w:val="0093498B"/>
    <w:rsid w:val="009C480F"/>
    <w:rsid w:val="009F2461"/>
    <w:rsid w:val="00A26005"/>
    <w:rsid w:val="00A27361"/>
    <w:rsid w:val="00A30C5D"/>
    <w:rsid w:val="00A426E6"/>
    <w:rsid w:val="00A612CE"/>
    <w:rsid w:val="00AA0D71"/>
    <w:rsid w:val="00AF13CE"/>
    <w:rsid w:val="00B03D21"/>
    <w:rsid w:val="00B161B1"/>
    <w:rsid w:val="00B32A44"/>
    <w:rsid w:val="00B37EC6"/>
    <w:rsid w:val="00B42A06"/>
    <w:rsid w:val="00B63B61"/>
    <w:rsid w:val="00B674FE"/>
    <w:rsid w:val="00B8291F"/>
    <w:rsid w:val="00B934D1"/>
    <w:rsid w:val="00BB4248"/>
    <w:rsid w:val="00C23D46"/>
    <w:rsid w:val="00C656B2"/>
    <w:rsid w:val="00C74279"/>
    <w:rsid w:val="00C932A8"/>
    <w:rsid w:val="00CA3C0E"/>
    <w:rsid w:val="00CD0549"/>
    <w:rsid w:val="00D06E93"/>
    <w:rsid w:val="00D24456"/>
    <w:rsid w:val="00DB2E54"/>
    <w:rsid w:val="00DF7EFB"/>
    <w:rsid w:val="00E00F97"/>
    <w:rsid w:val="00E23DBF"/>
    <w:rsid w:val="00E72B49"/>
    <w:rsid w:val="00E83357"/>
    <w:rsid w:val="00EC6F19"/>
    <w:rsid w:val="00EE1AB1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4BF09271"/>
  <w15:chartTrackingRefBased/>
  <w15:docId w15:val="{70DA2E99-E2DD-4631-B671-959655E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84D4D"/>
    <w:pPr>
      <w:spacing w:before="100" w:beforeAutospacing="1" w:after="100" w:afterAutospacing="1"/>
    </w:pPr>
  </w:style>
  <w:style w:type="character" w:styleId="Hipercze">
    <w:name w:val="Hyperlink"/>
    <w:rsid w:val="00484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2025-09-08T09:07:00Z</dcterms:created>
  <dcterms:modified xsi:type="dcterms:W3CDTF">2025-09-08T09:07:00Z</dcterms:modified>
</cp:coreProperties>
</file>