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9ACAF" w14:textId="77777777" w:rsidR="00C656B2" w:rsidRPr="006C0DF6" w:rsidRDefault="00C656B2" w:rsidP="00C656B2">
      <w:pPr>
        <w:widowControl w:val="0"/>
        <w:ind w:right="40"/>
        <w:jc w:val="right"/>
        <w:rPr>
          <w:rFonts w:eastAsia="Arial"/>
          <w:color w:val="000000"/>
          <w:sz w:val="22"/>
          <w:szCs w:val="22"/>
          <w:highlight w:val="yellow"/>
        </w:rPr>
      </w:pPr>
    </w:p>
    <w:p w14:paraId="40B2AA50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……………………………………</w:t>
      </w:r>
    </w:p>
    <w:p w14:paraId="213C98C1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pi</w:t>
      </w:r>
      <w:r w:rsidR="002A2DEF">
        <w:rPr>
          <w:sz w:val="22"/>
          <w:szCs w:val="22"/>
        </w:rPr>
        <w:t>eczątka Szkoły Doktorskiej</w:t>
      </w:r>
    </w:p>
    <w:p w14:paraId="2CBCE7DA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66175176" w14:textId="77777777" w:rsidR="00F46059" w:rsidRDefault="00F46059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</w:p>
    <w:p w14:paraId="279D0FB5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 xml:space="preserve">OPIS </w:t>
      </w:r>
      <w:r w:rsidR="00F46059">
        <w:rPr>
          <w:rFonts w:eastAsia="Arial"/>
          <w:b/>
          <w:color w:val="000000"/>
          <w:sz w:val="22"/>
          <w:szCs w:val="22"/>
        </w:rPr>
        <w:t>PRZEDMIOTU</w:t>
      </w:r>
    </w:p>
    <w:p w14:paraId="4F70658D" w14:textId="77777777" w:rsidR="00C656B2" w:rsidRPr="006C0DF6" w:rsidRDefault="00C656B2" w:rsidP="00F46059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>ORAZ SPOSOBÓW WERYFIKACJI</w:t>
      </w:r>
      <w:r w:rsidR="00F46059" w:rsidRPr="006C0DF6">
        <w:rPr>
          <w:rFonts w:eastAsia="Arial"/>
          <w:b/>
          <w:color w:val="000000"/>
          <w:sz w:val="22"/>
          <w:szCs w:val="22"/>
        </w:rPr>
        <w:t xml:space="preserve"> </w:t>
      </w:r>
      <w:r w:rsidR="00F46059" w:rsidRPr="00F46059">
        <w:rPr>
          <w:rFonts w:eastAsia="Arial"/>
          <w:b/>
          <w:color w:val="000000"/>
          <w:sz w:val="22"/>
          <w:szCs w:val="22"/>
        </w:rPr>
        <w:t>OSIĄGNIĘCIA EFEKTÓW UCZENIA SIĘ</w:t>
      </w:r>
      <w:r w:rsidR="00F46059">
        <w:rPr>
          <w:rFonts w:eastAsia="Arial"/>
          <w:b/>
          <w:color w:val="000000"/>
          <w:sz w:val="22"/>
          <w:szCs w:val="22"/>
        </w:rPr>
        <w:t xml:space="preserve"> </w:t>
      </w:r>
      <w:r w:rsidR="00F46059">
        <w:rPr>
          <w:rFonts w:eastAsia="Arial"/>
          <w:b/>
          <w:color w:val="000000"/>
          <w:sz w:val="22"/>
          <w:szCs w:val="22"/>
        </w:rPr>
        <w:br/>
      </w:r>
      <w:r w:rsidR="00782CF4">
        <w:rPr>
          <w:rFonts w:eastAsia="Arial"/>
          <w:b/>
          <w:color w:val="000000"/>
          <w:sz w:val="22"/>
          <w:szCs w:val="22"/>
        </w:rPr>
        <w:t xml:space="preserve">W SZKOLE DOKTORSKIEJ </w:t>
      </w:r>
    </w:p>
    <w:p w14:paraId="25F4A10D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34D3267F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7"/>
        <w:gridCol w:w="6179"/>
      </w:tblGrid>
      <w:tr w:rsidR="00C656B2" w:rsidRPr="006C0DF6" w14:paraId="49F38C85" w14:textId="77777777" w:rsidTr="00B8291F">
        <w:trPr>
          <w:trHeight w:val="315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378A783" w14:textId="77777777" w:rsidR="00C656B2" w:rsidRPr="006C0DF6" w:rsidRDefault="00C656B2" w:rsidP="00C23D46">
            <w:pPr>
              <w:jc w:val="center"/>
              <w:rPr>
                <w:b/>
                <w:bCs/>
                <w:sz w:val="22"/>
                <w:szCs w:val="22"/>
              </w:rPr>
            </w:pPr>
            <w:r w:rsidRPr="006C0DF6">
              <w:rPr>
                <w:b/>
                <w:bCs/>
                <w:sz w:val="22"/>
                <w:szCs w:val="22"/>
              </w:rPr>
              <w:t xml:space="preserve">OPIS </w:t>
            </w:r>
            <w:r w:rsidR="00F46059">
              <w:rPr>
                <w:b/>
                <w:bCs/>
                <w:sz w:val="22"/>
                <w:szCs w:val="22"/>
              </w:rPr>
              <w:t xml:space="preserve">PRZEDMIOTU </w:t>
            </w:r>
          </w:p>
          <w:p w14:paraId="66BF0A1B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656B2" w:rsidRPr="006C0DF6" w14:paraId="761AEF05" w14:textId="77777777" w:rsidTr="00FA1357">
        <w:trPr>
          <w:trHeight w:val="453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9493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 xml:space="preserve">Nazwa </w:t>
            </w:r>
            <w:r w:rsidR="000B6D25">
              <w:rPr>
                <w:b/>
                <w:sz w:val="22"/>
                <w:szCs w:val="22"/>
              </w:rPr>
              <w:t>przedmiotu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3EA7F1B" w14:textId="77777777" w:rsidR="00C656B2" w:rsidRPr="006C0DF6" w:rsidRDefault="00305FD1" w:rsidP="00305F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Art </w:t>
            </w:r>
            <w:proofErr w:type="spellStart"/>
            <w:r>
              <w:rPr>
                <w:sz w:val="22"/>
                <w:szCs w:val="22"/>
              </w:rPr>
              <w:t>Writing</w:t>
            </w:r>
            <w:proofErr w:type="spellEnd"/>
          </w:p>
        </w:tc>
      </w:tr>
      <w:tr w:rsidR="00B8291F" w:rsidRPr="006C0DF6" w14:paraId="4454F180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08636" w14:textId="77777777" w:rsidR="00B8291F" w:rsidRPr="006C0DF6" w:rsidRDefault="00B8291F" w:rsidP="00E72B49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Język wykładowy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6396E9A" w14:textId="77777777" w:rsidR="00B8291F" w:rsidRPr="006C0DF6" w:rsidRDefault="006C0BC1" w:rsidP="00E72B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305FD1">
              <w:rPr>
                <w:sz w:val="22"/>
                <w:szCs w:val="22"/>
              </w:rPr>
              <w:t>olski</w:t>
            </w:r>
            <w:r>
              <w:rPr>
                <w:sz w:val="22"/>
                <w:szCs w:val="22"/>
              </w:rPr>
              <w:t xml:space="preserve"> (w razie potrzeby angielski)</w:t>
            </w:r>
          </w:p>
        </w:tc>
      </w:tr>
      <w:tr w:rsidR="00C656B2" w:rsidRPr="006C0DF6" w14:paraId="42740811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18708" w14:textId="77777777" w:rsidR="00C656B2" w:rsidRPr="006C0DF6" w:rsidRDefault="00030BB4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Tytuł/stopień naukowy prowadzącego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065F4FA" w14:textId="77777777" w:rsidR="00C656B2" w:rsidRPr="006C0DF6" w:rsidRDefault="006C0BC1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prof. U</w:t>
            </w:r>
            <w:r w:rsidR="0007407C">
              <w:rPr>
                <w:sz w:val="22"/>
                <w:szCs w:val="22"/>
              </w:rPr>
              <w:t>KEN</w:t>
            </w:r>
          </w:p>
        </w:tc>
      </w:tr>
      <w:tr w:rsidR="00030BB4" w:rsidRPr="006C0DF6" w14:paraId="23152F6B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64791" w14:textId="77777777" w:rsidR="00030BB4" w:rsidRDefault="00030BB4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nazwisko prowadzącego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6D48C40" w14:textId="77777777" w:rsidR="00030BB4" w:rsidRPr="006C0DF6" w:rsidRDefault="006C0BC1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Rafał Solewski</w:t>
            </w:r>
          </w:p>
        </w:tc>
      </w:tr>
      <w:tr w:rsidR="00C656B2" w:rsidRPr="006C0DF6" w14:paraId="2DBAA4D5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8F03D" w14:textId="77777777" w:rsidR="00C656B2" w:rsidRPr="006C0DF6" w:rsidRDefault="000A5613" w:rsidP="00A260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Rok akademicki, semestr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DB5423A" w14:textId="77777777" w:rsidR="00C656B2" w:rsidRPr="006C0DF6" w:rsidRDefault="006C0BC1" w:rsidP="00A260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206323">
              <w:rPr>
                <w:sz w:val="22"/>
                <w:szCs w:val="22"/>
              </w:rPr>
              <w:t>, 1 sem</w:t>
            </w:r>
          </w:p>
        </w:tc>
      </w:tr>
      <w:tr w:rsidR="00030BB4" w:rsidRPr="006C0DF6" w14:paraId="55F6BC6B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2394C" w14:textId="77777777" w:rsidR="00030BB4" w:rsidRDefault="00030BB4" w:rsidP="00A26005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Dyscyplina</w:t>
            </w:r>
            <w:proofErr w:type="gramEnd"/>
            <w:r>
              <w:rPr>
                <w:b/>
                <w:sz w:val="22"/>
                <w:szCs w:val="22"/>
              </w:rPr>
              <w:t xml:space="preserve"> której dotyczy przedmiot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96D021C" w14:textId="77777777" w:rsidR="00030BB4" w:rsidRPr="006C0DF6" w:rsidRDefault="006C0BC1" w:rsidP="00A260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Sztuka/Nauki o sztuce</w:t>
            </w:r>
          </w:p>
        </w:tc>
      </w:tr>
      <w:tr w:rsidR="000A5613" w:rsidRPr="006C0DF6" w14:paraId="010257C9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74350" w14:textId="77777777" w:rsidR="000A5613" w:rsidRPr="006C0DF6" w:rsidRDefault="000A5613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</w:t>
            </w:r>
            <w:r>
              <w:rPr>
                <w:b/>
                <w:sz w:val="22"/>
                <w:szCs w:val="22"/>
              </w:rPr>
              <w:t>ba godzin dydaktycznych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CCE4A3A" w14:textId="77777777" w:rsidR="000A5613" w:rsidRPr="006C0DF6" w:rsidRDefault="006C0BC1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C656B2" w:rsidRPr="006C0DF6" w14:paraId="4E4A166F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E5CC9" w14:textId="77777777"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06A6FA6" w14:textId="77777777" w:rsidR="00C656B2" w:rsidRPr="006C0DF6" w:rsidRDefault="006C0BC1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A1357" w:rsidRPr="006C0DF6" w14:paraId="625A3E77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8615" w14:textId="77777777" w:rsidR="00FA1357" w:rsidRPr="00EC6F19" w:rsidRDefault="00FA1357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Sposób zaliczenia przedmiotu </w:t>
            </w:r>
            <w:r w:rsidRPr="00FA1357">
              <w:rPr>
                <w:sz w:val="22"/>
                <w:szCs w:val="22"/>
              </w:rPr>
              <w:t>(zaliczenie, zaliczenie z oceną, egzamin)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B637A5D" w14:textId="77777777" w:rsidR="00FA1357" w:rsidRPr="006C0DF6" w:rsidRDefault="006C0BC1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 z oceną</w:t>
            </w:r>
          </w:p>
        </w:tc>
      </w:tr>
      <w:tr w:rsidR="00393437" w:rsidRPr="006C0DF6" w14:paraId="7B296EE7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B3EA9" w14:textId="77777777" w:rsidR="00393437" w:rsidRDefault="00393437" w:rsidP="00C23D46">
            <w:pPr>
              <w:rPr>
                <w:b/>
                <w:sz w:val="22"/>
                <w:szCs w:val="22"/>
              </w:rPr>
            </w:pPr>
            <w:r w:rsidRPr="00EC6F19">
              <w:rPr>
                <w:b/>
                <w:sz w:val="22"/>
                <w:szCs w:val="22"/>
              </w:rPr>
              <w:t>Warunki zaliczenia</w:t>
            </w:r>
          </w:p>
          <w:p w14:paraId="1F3FB4A9" w14:textId="77777777" w:rsidR="00EC6F19" w:rsidRPr="006C0DF6" w:rsidRDefault="00EC6F19" w:rsidP="00C23D46">
            <w:pPr>
              <w:rPr>
                <w:b/>
                <w:sz w:val="22"/>
                <w:szCs w:val="22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A027402" w14:textId="77777777" w:rsidR="00393437" w:rsidRPr="006C0DF6" w:rsidRDefault="006C0BC1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Praca pisemna w formie artykułu ze streszczeniem</w:t>
            </w:r>
          </w:p>
        </w:tc>
      </w:tr>
      <w:tr w:rsidR="00A26005" w:rsidRPr="006C0DF6" w14:paraId="79CCA80F" w14:textId="77777777" w:rsidTr="00B8291F">
        <w:trPr>
          <w:trHeight w:val="442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F908F9F" w14:textId="77777777" w:rsidR="00B8291F" w:rsidRDefault="00B8291F" w:rsidP="00C23D46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>Treści realizowane podczas zajęć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67E2C2C4" w14:textId="77777777" w:rsidR="00B440B9" w:rsidRDefault="00B440B9" w:rsidP="00C23D46">
            <w:pPr>
              <w:jc w:val="both"/>
              <w:rPr>
                <w:b/>
                <w:sz w:val="22"/>
                <w:szCs w:val="22"/>
              </w:rPr>
            </w:pPr>
          </w:p>
          <w:p w14:paraId="0156CAB9" w14:textId="77777777" w:rsidR="00206323" w:rsidRPr="00FC68DF" w:rsidRDefault="00206323" w:rsidP="00206323">
            <w:pPr>
              <w:pStyle w:val="Tekstdymka1"/>
              <w:numPr>
                <w:ilvl w:val="0"/>
                <w:numId w:val="38"/>
              </w:num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68DF">
              <w:rPr>
                <w:rFonts w:ascii="Times New Roman" w:hAnsi="Times New Roman" w:cs="Times New Roman"/>
                <w:sz w:val="22"/>
                <w:szCs w:val="22"/>
              </w:rPr>
              <w:t>Zasady pisania tekstu naukowego o sztuce, pisania z artystą i pisania tekstu artystycznego (o sztuce)</w:t>
            </w:r>
            <w:r w:rsidR="00B440B9" w:rsidRPr="00FC68DF">
              <w:rPr>
                <w:rFonts w:ascii="Times New Roman" w:hAnsi="Times New Roman" w:cs="Times New Roman"/>
                <w:sz w:val="22"/>
                <w:szCs w:val="22"/>
              </w:rPr>
              <w:t>. Zagadnienie interdyscyplinarności, kwestia krytyki i problem publicystyczności.</w:t>
            </w:r>
            <w:r w:rsidR="000B2C6C" w:rsidRPr="00FC68DF">
              <w:rPr>
                <w:rFonts w:ascii="Times New Roman" w:hAnsi="Times New Roman" w:cs="Times New Roman"/>
                <w:sz w:val="22"/>
                <w:szCs w:val="22"/>
              </w:rPr>
              <w:t xml:space="preserve"> Art Fiction</w:t>
            </w:r>
          </w:p>
          <w:p w14:paraId="79ABD5CC" w14:textId="77777777" w:rsidR="00206323" w:rsidRPr="00FC68DF" w:rsidRDefault="00B440B9" w:rsidP="00206323">
            <w:pPr>
              <w:pStyle w:val="Tekstdymka1"/>
              <w:numPr>
                <w:ilvl w:val="0"/>
                <w:numId w:val="38"/>
              </w:num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68DF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="00206323" w:rsidRPr="00FC68DF">
              <w:rPr>
                <w:rFonts w:ascii="Times New Roman" w:hAnsi="Times New Roman" w:cs="Times New Roman"/>
                <w:sz w:val="22"/>
                <w:szCs w:val="22"/>
              </w:rPr>
              <w:t>stalani</w:t>
            </w:r>
            <w:r w:rsidRPr="00FC68DF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206323" w:rsidRPr="00FC68DF">
              <w:rPr>
                <w:rFonts w:ascii="Times New Roman" w:hAnsi="Times New Roman" w:cs="Times New Roman"/>
                <w:sz w:val="22"/>
                <w:szCs w:val="22"/>
              </w:rPr>
              <w:t xml:space="preserve"> zasadniczego zagadnienia, tematu</w:t>
            </w:r>
            <w:r w:rsidRPr="00FC68D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035F4F6" w14:textId="77777777" w:rsidR="00B440B9" w:rsidRPr="00FC68DF" w:rsidRDefault="00B440B9" w:rsidP="00B440B9">
            <w:pPr>
              <w:pStyle w:val="Tekstdymka1"/>
              <w:numPr>
                <w:ilvl w:val="0"/>
                <w:numId w:val="38"/>
              </w:num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68DF">
              <w:rPr>
                <w:rFonts w:ascii="Times New Roman" w:hAnsi="Times New Roman" w:cs="Times New Roman"/>
                <w:sz w:val="22"/>
                <w:szCs w:val="22"/>
              </w:rPr>
              <w:t xml:space="preserve">Rola opisu i analizy. </w:t>
            </w:r>
          </w:p>
          <w:p w14:paraId="41035E81" w14:textId="77777777" w:rsidR="00B440B9" w:rsidRPr="00FC68DF" w:rsidRDefault="00B440B9" w:rsidP="00B440B9">
            <w:pPr>
              <w:pStyle w:val="Tekstdymka1"/>
              <w:numPr>
                <w:ilvl w:val="0"/>
                <w:numId w:val="38"/>
              </w:num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68DF">
              <w:rPr>
                <w:rFonts w:ascii="Times New Roman" w:hAnsi="Times New Roman" w:cs="Times New Roman"/>
                <w:sz w:val="22"/>
                <w:szCs w:val="22"/>
              </w:rPr>
              <w:t xml:space="preserve">Wybory adekwatnej metody interpretacji. </w:t>
            </w:r>
          </w:p>
          <w:p w14:paraId="394D4C3C" w14:textId="77777777" w:rsidR="00206323" w:rsidRPr="00FC68DF" w:rsidRDefault="00206323" w:rsidP="00206323">
            <w:pPr>
              <w:pStyle w:val="Tekstdymka1"/>
              <w:numPr>
                <w:ilvl w:val="0"/>
                <w:numId w:val="38"/>
              </w:num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68DF">
              <w:rPr>
                <w:rFonts w:ascii="Times New Roman" w:hAnsi="Times New Roman" w:cs="Times New Roman"/>
                <w:sz w:val="22"/>
                <w:szCs w:val="22"/>
              </w:rPr>
              <w:t xml:space="preserve">Dyskurs </w:t>
            </w:r>
            <w:r w:rsidR="00B440B9" w:rsidRPr="00FC68DF">
              <w:rPr>
                <w:rFonts w:ascii="Times New Roman" w:hAnsi="Times New Roman" w:cs="Times New Roman"/>
                <w:sz w:val="22"/>
                <w:szCs w:val="22"/>
              </w:rPr>
              <w:t>dedukcyjny i indukcyjny</w:t>
            </w:r>
            <w:r w:rsidRPr="00FC68DF">
              <w:rPr>
                <w:rFonts w:ascii="Times New Roman" w:hAnsi="Times New Roman" w:cs="Times New Roman"/>
                <w:sz w:val="22"/>
                <w:szCs w:val="22"/>
              </w:rPr>
              <w:t xml:space="preserve"> oraz </w:t>
            </w:r>
            <w:r w:rsidR="00B440B9" w:rsidRPr="00FC68DF">
              <w:rPr>
                <w:rFonts w:ascii="Times New Roman" w:hAnsi="Times New Roman" w:cs="Times New Roman"/>
                <w:sz w:val="22"/>
                <w:szCs w:val="22"/>
              </w:rPr>
              <w:t>kompozycja tekstu</w:t>
            </w:r>
            <w:r w:rsidRPr="00FC68D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65727DAD" w14:textId="77777777" w:rsidR="00B440B9" w:rsidRPr="00FC68DF" w:rsidRDefault="00B440B9" w:rsidP="00206323">
            <w:pPr>
              <w:pStyle w:val="Tekstdymka1"/>
              <w:numPr>
                <w:ilvl w:val="0"/>
                <w:numId w:val="38"/>
              </w:num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68DF">
              <w:rPr>
                <w:rFonts w:ascii="Times New Roman" w:hAnsi="Times New Roman" w:cs="Times New Roman"/>
                <w:sz w:val="22"/>
                <w:szCs w:val="22"/>
              </w:rPr>
              <w:t xml:space="preserve">Źródła i kontekst. </w:t>
            </w:r>
          </w:p>
          <w:p w14:paraId="744C348E" w14:textId="77777777" w:rsidR="00B440B9" w:rsidRPr="00FC68DF" w:rsidRDefault="00B440B9" w:rsidP="00206323">
            <w:pPr>
              <w:pStyle w:val="Tekstdymka1"/>
              <w:numPr>
                <w:ilvl w:val="0"/>
                <w:numId w:val="38"/>
              </w:num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68DF">
              <w:rPr>
                <w:rFonts w:ascii="Times New Roman" w:hAnsi="Times New Roman" w:cs="Times New Roman"/>
                <w:sz w:val="22"/>
                <w:szCs w:val="22"/>
              </w:rPr>
              <w:t>Potencjalna rola anegdoty i dygresji.</w:t>
            </w:r>
          </w:p>
          <w:p w14:paraId="2A891C34" w14:textId="77777777" w:rsidR="00B440B9" w:rsidRPr="00FC68DF" w:rsidRDefault="00B440B9" w:rsidP="00206323">
            <w:pPr>
              <w:pStyle w:val="Tekstdymka1"/>
              <w:numPr>
                <w:ilvl w:val="0"/>
                <w:numId w:val="38"/>
              </w:num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68DF">
              <w:rPr>
                <w:rFonts w:ascii="Times New Roman" w:hAnsi="Times New Roman" w:cs="Times New Roman"/>
                <w:sz w:val="22"/>
                <w:szCs w:val="22"/>
              </w:rPr>
              <w:t xml:space="preserve">Sposoby dokumentowania źródeł i </w:t>
            </w:r>
            <w:r w:rsidR="00206323" w:rsidRPr="00FC68DF">
              <w:rPr>
                <w:rFonts w:ascii="Times New Roman" w:hAnsi="Times New Roman" w:cs="Times New Roman"/>
                <w:sz w:val="22"/>
                <w:szCs w:val="22"/>
              </w:rPr>
              <w:t xml:space="preserve">sporządzania przypisów. </w:t>
            </w:r>
          </w:p>
          <w:p w14:paraId="690BD107" w14:textId="77777777" w:rsidR="00D67179" w:rsidRPr="00FC68DF" w:rsidRDefault="00D67179" w:rsidP="00206323">
            <w:pPr>
              <w:pStyle w:val="Tekstdymka1"/>
              <w:numPr>
                <w:ilvl w:val="0"/>
                <w:numId w:val="38"/>
              </w:numPr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68DF">
              <w:rPr>
                <w:rFonts w:ascii="Times New Roman" w:hAnsi="Times New Roman" w:cs="Times New Roman"/>
                <w:sz w:val="22"/>
                <w:szCs w:val="22"/>
              </w:rPr>
              <w:t>Kwestia ilustracji</w:t>
            </w:r>
          </w:p>
          <w:p w14:paraId="055EE718" w14:textId="77777777" w:rsidR="00206323" w:rsidRPr="00FC68DF" w:rsidRDefault="00B440B9" w:rsidP="00206323">
            <w:pPr>
              <w:widowControl w:val="0"/>
              <w:numPr>
                <w:ilvl w:val="0"/>
                <w:numId w:val="38"/>
              </w:numPr>
              <w:suppressAutoHyphens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FC68DF">
              <w:rPr>
                <w:sz w:val="22"/>
                <w:szCs w:val="22"/>
              </w:rPr>
              <w:t>Ustalenie sposobów r</w:t>
            </w:r>
            <w:r w:rsidR="00206323" w:rsidRPr="00FC68DF">
              <w:rPr>
                <w:sz w:val="22"/>
                <w:szCs w:val="22"/>
              </w:rPr>
              <w:t>eferowani</w:t>
            </w:r>
            <w:r w:rsidRPr="00FC68DF">
              <w:rPr>
                <w:sz w:val="22"/>
                <w:szCs w:val="22"/>
              </w:rPr>
              <w:t xml:space="preserve">a. Czytelność komunikacji i możliwość czytania </w:t>
            </w:r>
            <w:proofErr w:type="spellStart"/>
            <w:r w:rsidRPr="00FC68DF">
              <w:rPr>
                <w:sz w:val="22"/>
                <w:szCs w:val="22"/>
              </w:rPr>
              <w:t>performatywnego</w:t>
            </w:r>
            <w:proofErr w:type="spellEnd"/>
            <w:r w:rsidR="00206323" w:rsidRPr="00FC68DF">
              <w:rPr>
                <w:sz w:val="22"/>
                <w:szCs w:val="22"/>
              </w:rPr>
              <w:t>.</w:t>
            </w:r>
          </w:p>
          <w:p w14:paraId="24D42643" w14:textId="77777777" w:rsidR="00B8291F" w:rsidRPr="006C0DF6" w:rsidRDefault="00B8291F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93437" w:rsidRPr="00470ADA" w14:paraId="66E625C8" w14:textId="77777777" w:rsidTr="00FA135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851D8" w14:textId="77777777" w:rsidR="00393437" w:rsidRDefault="00B440B9" w:rsidP="00E72B4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393437" w:rsidRPr="00B37EC6">
              <w:rPr>
                <w:b/>
                <w:sz w:val="22"/>
                <w:szCs w:val="22"/>
              </w:rPr>
              <w:t xml:space="preserve">Literatura </w:t>
            </w:r>
          </w:p>
          <w:p w14:paraId="464891D4" w14:textId="77777777" w:rsidR="005B3499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690F3AFE" w14:textId="77777777" w:rsidR="005B3499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08571F55" w14:textId="77777777" w:rsidR="005B3499" w:rsidRPr="00B37EC6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1159B96D" w14:textId="77777777" w:rsidR="00393437" w:rsidRDefault="00393437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A2B5141" w14:textId="77777777" w:rsidR="00EC6F19" w:rsidRDefault="00EC6F19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AD90F78" w14:textId="77777777" w:rsidR="00EC6F19" w:rsidRDefault="00EC6F19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43334CD" w14:textId="77777777" w:rsidR="00DB2E54" w:rsidRDefault="00DB2E54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B7D7DE2" w14:textId="77777777" w:rsidR="00D67179" w:rsidRPr="00FC68DF" w:rsidRDefault="00D67179" w:rsidP="00FC68DF">
            <w:pPr>
              <w:widowControl w:val="0"/>
              <w:numPr>
                <w:ilvl w:val="0"/>
                <w:numId w:val="43"/>
              </w:numPr>
              <w:suppressAutoHyphens/>
              <w:autoSpaceDE w:val="0"/>
              <w:rPr>
                <w:sz w:val="22"/>
                <w:szCs w:val="22"/>
              </w:rPr>
            </w:pPr>
            <w:r w:rsidRPr="00FC68DF">
              <w:rPr>
                <w:sz w:val="22"/>
                <w:szCs w:val="22"/>
              </w:rPr>
              <w:t xml:space="preserve">J. Apanowicz, </w:t>
            </w:r>
            <w:r w:rsidRPr="00FC68DF">
              <w:rPr>
                <w:i/>
                <w:sz w:val="22"/>
                <w:szCs w:val="22"/>
              </w:rPr>
              <w:t>Metodologia nauk</w:t>
            </w:r>
            <w:r w:rsidRPr="00FC68DF">
              <w:rPr>
                <w:sz w:val="22"/>
                <w:szCs w:val="22"/>
              </w:rPr>
              <w:t xml:space="preserve">, </w:t>
            </w:r>
            <w:proofErr w:type="spellStart"/>
            <w:r w:rsidRPr="00FC68DF">
              <w:rPr>
                <w:sz w:val="22"/>
                <w:szCs w:val="22"/>
              </w:rPr>
              <w:t>TNOiK</w:t>
            </w:r>
            <w:proofErr w:type="spellEnd"/>
            <w:r w:rsidRPr="00FC68DF">
              <w:rPr>
                <w:sz w:val="22"/>
                <w:szCs w:val="22"/>
              </w:rPr>
              <w:t>, Toruń 2003</w:t>
            </w:r>
          </w:p>
          <w:p w14:paraId="3852FFAC" w14:textId="77777777" w:rsidR="00D67179" w:rsidRPr="00FC68DF" w:rsidRDefault="00D67179" w:rsidP="00FC68DF">
            <w:pPr>
              <w:widowControl w:val="0"/>
              <w:numPr>
                <w:ilvl w:val="0"/>
                <w:numId w:val="43"/>
              </w:numPr>
              <w:suppressAutoHyphens/>
              <w:autoSpaceDE w:val="0"/>
              <w:rPr>
                <w:sz w:val="22"/>
                <w:szCs w:val="22"/>
              </w:rPr>
            </w:pPr>
            <w:r w:rsidRPr="00FC68DF">
              <w:rPr>
                <w:sz w:val="22"/>
                <w:szCs w:val="22"/>
              </w:rPr>
              <w:t xml:space="preserve">A. </w:t>
            </w:r>
            <w:proofErr w:type="spellStart"/>
            <w:r w:rsidRPr="00FC68DF">
              <w:rPr>
                <w:sz w:val="22"/>
                <w:szCs w:val="22"/>
              </w:rPr>
              <w:t>D’Alleva</w:t>
            </w:r>
            <w:proofErr w:type="spellEnd"/>
            <w:r w:rsidRPr="00FC68DF">
              <w:rPr>
                <w:sz w:val="22"/>
                <w:szCs w:val="22"/>
              </w:rPr>
              <w:t xml:space="preserve">, </w:t>
            </w:r>
            <w:r w:rsidRPr="00FC68DF">
              <w:rPr>
                <w:i/>
                <w:sz w:val="22"/>
                <w:szCs w:val="22"/>
              </w:rPr>
              <w:t>Metody i teorie historii sztuki</w:t>
            </w:r>
            <w:r w:rsidRPr="00FC68DF">
              <w:rPr>
                <w:sz w:val="22"/>
                <w:szCs w:val="22"/>
              </w:rPr>
              <w:t>, Kraków 2005</w:t>
            </w:r>
          </w:p>
          <w:p w14:paraId="632748A4" w14:textId="77777777" w:rsidR="00D67179" w:rsidRPr="00FC68DF" w:rsidRDefault="00D67179" w:rsidP="00FC68DF">
            <w:pPr>
              <w:widowControl w:val="0"/>
              <w:numPr>
                <w:ilvl w:val="0"/>
                <w:numId w:val="43"/>
              </w:numPr>
              <w:suppressAutoHyphens/>
              <w:autoSpaceDE w:val="0"/>
              <w:rPr>
                <w:sz w:val="22"/>
                <w:szCs w:val="22"/>
              </w:rPr>
            </w:pPr>
            <w:r w:rsidRPr="00FC68DF">
              <w:rPr>
                <w:sz w:val="22"/>
                <w:szCs w:val="22"/>
              </w:rPr>
              <w:t xml:space="preserve">A. </w:t>
            </w:r>
            <w:proofErr w:type="spellStart"/>
            <w:r w:rsidRPr="00FC68DF">
              <w:rPr>
                <w:sz w:val="22"/>
                <w:szCs w:val="22"/>
              </w:rPr>
              <w:t>D’Alleva</w:t>
            </w:r>
            <w:proofErr w:type="spellEnd"/>
            <w:r w:rsidRPr="00FC68DF">
              <w:rPr>
                <w:sz w:val="22"/>
                <w:szCs w:val="22"/>
              </w:rPr>
              <w:t xml:space="preserve">, </w:t>
            </w:r>
            <w:r w:rsidRPr="00FC68DF">
              <w:rPr>
                <w:i/>
                <w:sz w:val="22"/>
                <w:szCs w:val="22"/>
              </w:rPr>
              <w:t>Jak studiować historię sztuki</w:t>
            </w:r>
            <w:r w:rsidRPr="00FC68DF">
              <w:rPr>
                <w:sz w:val="22"/>
                <w:szCs w:val="22"/>
              </w:rPr>
              <w:t xml:space="preserve">, Kraków 2006 </w:t>
            </w:r>
          </w:p>
          <w:p w14:paraId="751AAFA4" w14:textId="77777777" w:rsidR="00FC68DF" w:rsidRPr="00FC68DF" w:rsidRDefault="00D67179" w:rsidP="00FC68DF">
            <w:pPr>
              <w:widowControl w:val="0"/>
              <w:numPr>
                <w:ilvl w:val="0"/>
                <w:numId w:val="43"/>
              </w:numPr>
              <w:suppressAutoHyphens/>
              <w:autoSpaceDE w:val="0"/>
              <w:jc w:val="both"/>
              <w:rPr>
                <w:sz w:val="22"/>
                <w:szCs w:val="22"/>
              </w:rPr>
            </w:pPr>
            <w:r w:rsidRPr="00FC68DF">
              <w:rPr>
                <w:sz w:val="22"/>
                <w:szCs w:val="22"/>
              </w:rPr>
              <w:t xml:space="preserve">U. Eco, </w:t>
            </w:r>
            <w:r w:rsidRPr="00FC68DF">
              <w:rPr>
                <w:bCs/>
                <w:i/>
                <w:kern w:val="36"/>
                <w:sz w:val="22"/>
                <w:szCs w:val="22"/>
              </w:rPr>
              <w:t>Jak napisać pracę dyplomową. Poradnik dla humanistów</w:t>
            </w:r>
            <w:r w:rsidRPr="00FC68DF">
              <w:rPr>
                <w:bCs/>
                <w:kern w:val="36"/>
                <w:sz w:val="22"/>
                <w:szCs w:val="22"/>
              </w:rPr>
              <w:t>, Warszawa 2007</w:t>
            </w:r>
          </w:p>
          <w:p w14:paraId="1BD10E48" w14:textId="77777777" w:rsidR="00FC68DF" w:rsidRPr="00FC68DF" w:rsidRDefault="00FC68DF" w:rsidP="00FC68DF">
            <w:pPr>
              <w:widowControl w:val="0"/>
              <w:numPr>
                <w:ilvl w:val="0"/>
                <w:numId w:val="43"/>
              </w:numPr>
              <w:suppressAutoHyphens/>
              <w:autoSpaceDE w:val="0"/>
              <w:rPr>
                <w:sz w:val="22"/>
                <w:szCs w:val="22"/>
              </w:rPr>
            </w:pPr>
            <w:r w:rsidRPr="00FC68DF">
              <w:rPr>
                <w:sz w:val="22"/>
                <w:szCs w:val="22"/>
              </w:rPr>
              <w:t xml:space="preserve">Hal Foster, </w:t>
            </w:r>
            <w:r w:rsidRPr="00FC68DF">
              <w:rPr>
                <w:i/>
                <w:sz w:val="22"/>
                <w:szCs w:val="22"/>
              </w:rPr>
              <w:t>Powrót Realnego. Awangarda u schyłku XX wieku</w:t>
            </w:r>
            <w:r w:rsidRPr="00FC68DF">
              <w:rPr>
                <w:sz w:val="22"/>
                <w:szCs w:val="22"/>
              </w:rPr>
              <w:t xml:space="preserve">, </w:t>
            </w:r>
            <w:proofErr w:type="spellStart"/>
            <w:r w:rsidRPr="00FC68DF">
              <w:rPr>
                <w:sz w:val="22"/>
                <w:szCs w:val="22"/>
              </w:rPr>
              <w:t>Universitas</w:t>
            </w:r>
            <w:proofErr w:type="spellEnd"/>
            <w:r w:rsidRPr="00FC68DF">
              <w:rPr>
                <w:sz w:val="22"/>
                <w:szCs w:val="22"/>
              </w:rPr>
              <w:t>, Kraków 2011</w:t>
            </w:r>
          </w:p>
          <w:p w14:paraId="3E1DA29E" w14:textId="77777777" w:rsidR="00FC68DF" w:rsidRPr="00FC68DF" w:rsidRDefault="00FC68DF" w:rsidP="00FC68DF">
            <w:pPr>
              <w:widowControl w:val="0"/>
              <w:numPr>
                <w:ilvl w:val="0"/>
                <w:numId w:val="43"/>
              </w:numPr>
              <w:suppressAutoHyphens/>
              <w:autoSpaceDE w:val="0"/>
              <w:jc w:val="both"/>
              <w:rPr>
                <w:sz w:val="22"/>
                <w:szCs w:val="22"/>
              </w:rPr>
            </w:pPr>
            <w:proofErr w:type="spellStart"/>
            <w:r w:rsidRPr="00FC68DF">
              <w:rPr>
                <w:sz w:val="22"/>
                <w:szCs w:val="22"/>
              </w:rPr>
              <w:t>Rosalind</w:t>
            </w:r>
            <w:proofErr w:type="spellEnd"/>
            <w:r w:rsidRPr="00FC68DF">
              <w:rPr>
                <w:sz w:val="22"/>
                <w:szCs w:val="22"/>
              </w:rPr>
              <w:t xml:space="preserve"> E. Krauss, Oryginalność awangardy i inne mity </w:t>
            </w:r>
            <w:r w:rsidRPr="00FC68DF">
              <w:rPr>
                <w:sz w:val="22"/>
                <w:szCs w:val="22"/>
              </w:rPr>
              <w:lastRenderedPageBreak/>
              <w:t>modernistyczne, słowo/obraz terytoria, Gdańsk 2011.</w:t>
            </w:r>
          </w:p>
          <w:p w14:paraId="11F465A9" w14:textId="77777777" w:rsidR="000B2C6C" w:rsidRPr="00FC68DF" w:rsidRDefault="000B2C6C" w:rsidP="00FC68DF">
            <w:pPr>
              <w:widowControl w:val="0"/>
              <w:numPr>
                <w:ilvl w:val="0"/>
                <w:numId w:val="43"/>
              </w:numPr>
              <w:suppressAutoHyphens/>
              <w:autoSpaceDE w:val="0"/>
              <w:jc w:val="both"/>
              <w:rPr>
                <w:sz w:val="22"/>
                <w:szCs w:val="22"/>
              </w:rPr>
            </w:pPr>
            <w:r w:rsidRPr="00FC68DF">
              <w:rPr>
                <w:sz w:val="22"/>
                <w:szCs w:val="22"/>
              </w:rPr>
              <w:t xml:space="preserve">Ryszard Nycz, </w:t>
            </w:r>
            <w:r w:rsidRPr="00FC68DF">
              <w:rPr>
                <w:i/>
                <w:iCs/>
                <w:sz w:val="22"/>
                <w:szCs w:val="22"/>
              </w:rPr>
              <w:t>Nowa humanistyka w Polsce: kilka bardzo subiektywnych obserwacji, koniektur, refutacji</w:t>
            </w:r>
            <w:r w:rsidRPr="00FC68DF">
              <w:rPr>
                <w:sz w:val="22"/>
                <w:szCs w:val="22"/>
              </w:rPr>
              <w:t>, „Teksty Drugie”, 2017, nr 1, s. 18-40</w:t>
            </w:r>
          </w:p>
          <w:p w14:paraId="67ECCB33" w14:textId="77777777" w:rsidR="000B2C6C" w:rsidRPr="00D67179" w:rsidRDefault="000B2C6C" w:rsidP="00FC68DF">
            <w:pPr>
              <w:widowControl w:val="0"/>
              <w:suppressAutoHyphens/>
              <w:autoSpaceDE w:val="0"/>
              <w:ind w:left="351"/>
              <w:rPr>
                <w:rFonts w:ascii="Calibri" w:hAnsi="Calibri" w:cs="Calibri"/>
                <w:sz w:val="22"/>
                <w:szCs w:val="22"/>
              </w:rPr>
            </w:pPr>
          </w:p>
          <w:p w14:paraId="023C5652" w14:textId="77777777" w:rsidR="00D67179" w:rsidRDefault="007E70CB" w:rsidP="00D67179">
            <w:pPr>
              <w:widowControl w:val="0"/>
              <w:suppressAutoHyphens/>
              <w:autoSpaceDE w:val="0"/>
              <w:rPr>
                <w:rFonts w:ascii="Calibri" w:hAnsi="Calibri" w:cs="Calibri"/>
                <w:bCs/>
                <w:kern w:val="36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kern w:val="36"/>
                <w:sz w:val="22"/>
                <w:szCs w:val="22"/>
              </w:rPr>
              <w:t>DODATKOWA</w:t>
            </w:r>
          </w:p>
          <w:p w14:paraId="5FC845C1" w14:textId="77777777" w:rsidR="00D67179" w:rsidRPr="00FC68DF" w:rsidRDefault="00D67179" w:rsidP="007E70CB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ind w:left="492"/>
              <w:rPr>
                <w:bCs/>
                <w:kern w:val="36"/>
                <w:sz w:val="22"/>
                <w:szCs w:val="22"/>
              </w:rPr>
            </w:pPr>
            <w:r w:rsidRPr="00FC68DF">
              <w:rPr>
                <w:bCs/>
                <w:kern w:val="36"/>
                <w:sz w:val="22"/>
                <w:szCs w:val="22"/>
              </w:rPr>
              <w:t xml:space="preserve">Józef Czapski, </w:t>
            </w:r>
            <w:r w:rsidRPr="00FC68DF">
              <w:rPr>
                <w:bCs/>
                <w:i/>
                <w:kern w:val="36"/>
                <w:sz w:val="22"/>
                <w:szCs w:val="22"/>
              </w:rPr>
              <w:t>Patrząc</w:t>
            </w:r>
            <w:r w:rsidRPr="00FC68DF">
              <w:rPr>
                <w:bCs/>
                <w:kern w:val="36"/>
                <w:sz w:val="22"/>
                <w:szCs w:val="22"/>
              </w:rPr>
              <w:t>, dowolne wydanie</w:t>
            </w:r>
          </w:p>
          <w:p w14:paraId="2128DF46" w14:textId="77777777" w:rsidR="000B2C6C" w:rsidRPr="0007407C" w:rsidRDefault="000B2C6C" w:rsidP="007E70CB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ind w:left="492"/>
              <w:rPr>
                <w:bCs/>
                <w:sz w:val="22"/>
                <w:szCs w:val="22"/>
              </w:rPr>
            </w:pPr>
            <w:r w:rsidRPr="00FC68DF">
              <w:rPr>
                <w:bCs/>
                <w:sz w:val="22"/>
                <w:szCs w:val="22"/>
              </w:rPr>
              <w:t xml:space="preserve">Zygmunt Freud, </w:t>
            </w:r>
            <w:r w:rsidRPr="00FC68DF">
              <w:rPr>
                <w:bCs/>
                <w:i/>
                <w:sz w:val="22"/>
                <w:szCs w:val="22"/>
              </w:rPr>
              <w:t>Leonarda da Vinci wspomnienia z dzieciństwa</w:t>
            </w:r>
            <w:r w:rsidRPr="00FC68DF">
              <w:rPr>
                <w:bCs/>
                <w:sz w:val="22"/>
                <w:szCs w:val="22"/>
              </w:rPr>
              <w:t xml:space="preserve"> [w:] </w:t>
            </w:r>
            <w:r w:rsidRPr="00FC68DF">
              <w:rPr>
                <w:bCs/>
                <w:i/>
                <w:iCs/>
                <w:sz w:val="22"/>
                <w:szCs w:val="22"/>
              </w:rPr>
              <w:t>Poza zasadą i przyjemnością</w:t>
            </w:r>
            <w:r w:rsidRPr="00FC68DF">
              <w:rPr>
                <w:bCs/>
                <w:sz w:val="22"/>
                <w:szCs w:val="22"/>
              </w:rPr>
              <w:t>, PWN, Warszawa 1997, s. 257-322</w:t>
            </w:r>
          </w:p>
          <w:p w14:paraId="380A48F6" w14:textId="77777777" w:rsidR="000B2C6C" w:rsidRPr="00FC68DF" w:rsidRDefault="000B2C6C" w:rsidP="007E70CB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ind w:left="492"/>
              <w:rPr>
                <w:bCs/>
                <w:kern w:val="36"/>
                <w:sz w:val="22"/>
                <w:szCs w:val="22"/>
              </w:rPr>
            </w:pPr>
            <w:r w:rsidRPr="00FC68DF">
              <w:rPr>
                <w:bCs/>
                <w:kern w:val="36"/>
                <w:sz w:val="22"/>
                <w:szCs w:val="22"/>
              </w:rPr>
              <w:t xml:space="preserve">Zbigniew Herbert, </w:t>
            </w:r>
            <w:r w:rsidRPr="00FC68DF">
              <w:rPr>
                <w:bCs/>
                <w:i/>
                <w:kern w:val="36"/>
                <w:sz w:val="22"/>
                <w:szCs w:val="22"/>
              </w:rPr>
              <w:t>Barbarzyńca w ogrodzie</w:t>
            </w:r>
            <w:r w:rsidRPr="00FC68DF">
              <w:rPr>
                <w:bCs/>
                <w:kern w:val="36"/>
                <w:sz w:val="22"/>
                <w:szCs w:val="22"/>
              </w:rPr>
              <w:t>, dowolne wydanie</w:t>
            </w:r>
          </w:p>
          <w:p w14:paraId="7D9DD89C" w14:textId="77777777" w:rsidR="000B2C6C" w:rsidRPr="00FC68DF" w:rsidRDefault="000B2C6C" w:rsidP="007E70CB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ind w:left="492"/>
              <w:rPr>
                <w:bCs/>
                <w:kern w:val="36"/>
                <w:sz w:val="22"/>
                <w:szCs w:val="22"/>
              </w:rPr>
            </w:pPr>
            <w:r w:rsidRPr="00FC68DF">
              <w:rPr>
                <w:sz w:val="22"/>
                <w:szCs w:val="22"/>
              </w:rPr>
              <w:t xml:space="preserve">Michel </w:t>
            </w:r>
            <w:proofErr w:type="spellStart"/>
            <w:r w:rsidRPr="00FC68DF">
              <w:rPr>
                <w:sz w:val="22"/>
                <w:szCs w:val="22"/>
              </w:rPr>
              <w:t>Houellebecq</w:t>
            </w:r>
            <w:proofErr w:type="spellEnd"/>
            <w:r w:rsidRPr="00FC68DF">
              <w:rPr>
                <w:sz w:val="22"/>
                <w:szCs w:val="22"/>
              </w:rPr>
              <w:t xml:space="preserve">, </w:t>
            </w:r>
            <w:r w:rsidRPr="00FC68DF">
              <w:rPr>
                <w:i/>
                <w:sz w:val="22"/>
                <w:szCs w:val="22"/>
              </w:rPr>
              <w:t xml:space="preserve">Mapa i terytorium, </w:t>
            </w:r>
            <w:r w:rsidRPr="00FC68DF">
              <w:rPr>
                <w:sz w:val="22"/>
                <w:szCs w:val="22"/>
              </w:rPr>
              <w:t>dowolne wydanie</w:t>
            </w:r>
          </w:p>
          <w:p w14:paraId="2B8BD14F" w14:textId="77777777" w:rsidR="000B2C6C" w:rsidRPr="00FC68DF" w:rsidRDefault="000B2C6C" w:rsidP="007E70CB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ind w:left="492"/>
              <w:rPr>
                <w:bCs/>
                <w:kern w:val="36"/>
                <w:sz w:val="22"/>
                <w:szCs w:val="22"/>
              </w:rPr>
            </w:pPr>
            <w:proofErr w:type="spellStart"/>
            <w:r w:rsidRPr="00FC68DF">
              <w:rPr>
                <w:sz w:val="22"/>
                <w:szCs w:val="22"/>
              </w:rPr>
              <w:t>Joris</w:t>
            </w:r>
            <w:proofErr w:type="spellEnd"/>
            <w:r w:rsidRPr="00FC68DF">
              <w:rPr>
                <w:sz w:val="22"/>
                <w:szCs w:val="22"/>
              </w:rPr>
              <w:t xml:space="preserve">-Karl </w:t>
            </w:r>
            <w:proofErr w:type="spellStart"/>
            <w:r w:rsidRPr="00FC68DF">
              <w:rPr>
                <w:sz w:val="22"/>
                <w:szCs w:val="22"/>
              </w:rPr>
              <w:t>Huysmans</w:t>
            </w:r>
            <w:proofErr w:type="spellEnd"/>
            <w:r w:rsidRPr="00FC68DF">
              <w:rPr>
                <w:sz w:val="22"/>
                <w:szCs w:val="22"/>
              </w:rPr>
              <w:t xml:space="preserve">, </w:t>
            </w:r>
            <w:r w:rsidRPr="00FC68DF">
              <w:rPr>
                <w:i/>
                <w:sz w:val="22"/>
                <w:szCs w:val="22"/>
              </w:rPr>
              <w:t>Katedra</w:t>
            </w:r>
            <w:r w:rsidRPr="00FC68DF">
              <w:rPr>
                <w:sz w:val="22"/>
                <w:szCs w:val="22"/>
              </w:rPr>
              <w:t>, dowolne wydanie</w:t>
            </w:r>
          </w:p>
          <w:p w14:paraId="2DE98843" w14:textId="77777777" w:rsidR="000B2C6C" w:rsidRPr="00FC68DF" w:rsidRDefault="000B2C6C" w:rsidP="007E70CB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ind w:left="492"/>
              <w:rPr>
                <w:bCs/>
                <w:kern w:val="36"/>
                <w:sz w:val="22"/>
                <w:szCs w:val="22"/>
              </w:rPr>
            </w:pPr>
            <w:r w:rsidRPr="00FC68DF">
              <w:rPr>
                <w:bCs/>
                <w:kern w:val="36"/>
                <w:sz w:val="22"/>
                <w:szCs w:val="22"/>
              </w:rPr>
              <w:t xml:space="preserve">Irving </w:t>
            </w:r>
            <w:proofErr w:type="spellStart"/>
            <w:r w:rsidRPr="00FC68DF">
              <w:rPr>
                <w:bCs/>
                <w:kern w:val="36"/>
                <w:sz w:val="22"/>
                <w:szCs w:val="22"/>
              </w:rPr>
              <w:t>Stone</w:t>
            </w:r>
            <w:proofErr w:type="spellEnd"/>
            <w:r w:rsidRPr="00FC68DF">
              <w:rPr>
                <w:bCs/>
                <w:kern w:val="36"/>
                <w:sz w:val="22"/>
                <w:szCs w:val="22"/>
              </w:rPr>
              <w:t xml:space="preserve">, </w:t>
            </w:r>
            <w:r w:rsidRPr="00FC68DF">
              <w:rPr>
                <w:bCs/>
                <w:i/>
                <w:kern w:val="36"/>
                <w:sz w:val="22"/>
                <w:szCs w:val="22"/>
              </w:rPr>
              <w:t>Udręka i ekstaza</w:t>
            </w:r>
            <w:r w:rsidRPr="00FC68DF">
              <w:rPr>
                <w:bCs/>
                <w:kern w:val="36"/>
                <w:sz w:val="22"/>
                <w:szCs w:val="22"/>
              </w:rPr>
              <w:t>, dowolne wydanie</w:t>
            </w:r>
          </w:p>
          <w:p w14:paraId="731D2D88" w14:textId="77777777" w:rsidR="000B2C6C" w:rsidRPr="00FC68DF" w:rsidRDefault="000B2C6C" w:rsidP="007E70CB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ind w:left="492"/>
              <w:rPr>
                <w:bCs/>
                <w:kern w:val="36"/>
                <w:sz w:val="22"/>
                <w:szCs w:val="22"/>
              </w:rPr>
            </w:pPr>
            <w:proofErr w:type="spellStart"/>
            <w:r w:rsidRPr="00FC68DF">
              <w:rPr>
                <w:bCs/>
                <w:kern w:val="36"/>
                <w:sz w:val="22"/>
                <w:szCs w:val="22"/>
              </w:rPr>
              <w:t>Artut</w:t>
            </w:r>
            <w:proofErr w:type="spellEnd"/>
            <w:r w:rsidRPr="00FC68DF">
              <w:rPr>
                <w:bCs/>
                <w:kern w:val="36"/>
                <w:sz w:val="22"/>
                <w:szCs w:val="22"/>
              </w:rPr>
              <w:t xml:space="preserve"> Żmijewski, </w:t>
            </w:r>
            <w:r w:rsidRPr="00FC68DF">
              <w:rPr>
                <w:bCs/>
                <w:i/>
                <w:kern w:val="36"/>
                <w:sz w:val="22"/>
                <w:szCs w:val="22"/>
              </w:rPr>
              <w:t>Stosowane sztuki sp</w:t>
            </w:r>
            <w:r w:rsidR="00FC68DF" w:rsidRPr="00FC68DF">
              <w:rPr>
                <w:bCs/>
                <w:i/>
                <w:kern w:val="36"/>
                <w:sz w:val="22"/>
                <w:szCs w:val="22"/>
              </w:rPr>
              <w:t>o</w:t>
            </w:r>
            <w:r w:rsidRPr="00FC68DF">
              <w:rPr>
                <w:bCs/>
                <w:i/>
                <w:kern w:val="36"/>
                <w:sz w:val="22"/>
                <w:szCs w:val="22"/>
              </w:rPr>
              <w:t>łeczne</w:t>
            </w:r>
            <w:r w:rsidR="00FC68DF" w:rsidRPr="00FC68DF">
              <w:rPr>
                <w:bCs/>
                <w:kern w:val="36"/>
                <w:sz w:val="22"/>
                <w:szCs w:val="22"/>
              </w:rPr>
              <w:t>, tekst dostępny w Internecie</w:t>
            </w:r>
            <w:r w:rsidRPr="00FC68DF">
              <w:rPr>
                <w:bCs/>
                <w:kern w:val="36"/>
                <w:sz w:val="22"/>
                <w:szCs w:val="22"/>
              </w:rPr>
              <w:t xml:space="preserve"> </w:t>
            </w:r>
          </w:p>
          <w:p w14:paraId="4168A747" w14:textId="77777777" w:rsidR="00393437" w:rsidRPr="00B37EC6" w:rsidRDefault="00393437" w:rsidP="00E72B49">
            <w:pPr>
              <w:rPr>
                <w:sz w:val="22"/>
                <w:szCs w:val="22"/>
              </w:rPr>
            </w:pPr>
          </w:p>
        </w:tc>
      </w:tr>
    </w:tbl>
    <w:p w14:paraId="26446571" w14:textId="77777777" w:rsidR="00E72B49" w:rsidRDefault="00E72B49"/>
    <w:p w14:paraId="28F4563A" w14:textId="77777777" w:rsidR="00DB2E54" w:rsidRDefault="00DB2E54">
      <w:pPr>
        <w:rPr>
          <w:b/>
          <w:bCs/>
        </w:rPr>
      </w:pPr>
    </w:p>
    <w:p w14:paraId="409CAF0F" w14:textId="77777777" w:rsidR="00DB2E54" w:rsidRDefault="00DB2E54">
      <w:pPr>
        <w:rPr>
          <w:b/>
          <w:bCs/>
        </w:rPr>
      </w:pPr>
    </w:p>
    <w:p w14:paraId="55F4B0EF" w14:textId="77777777" w:rsidR="00DB2E54" w:rsidRDefault="00DB2E54">
      <w:pPr>
        <w:rPr>
          <w:b/>
          <w:bCs/>
        </w:rPr>
      </w:pPr>
    </w:p>
    <w:p w14:paraId="27349C8A" w14:textId="77777777" w:rsidR="00E72B49" w:rsidRDefault="00E72B49">
      <w:pPr>
        <w:rPr>
          <w:b/>
          <w:bCs/>
        </w:rPr>
      </w:pPr>
      <w:r w:rsidRPr="00E72B49">
        <w:rPr>
          <w:b/>
          <w:bCs/>
        </w:rPr>
        <w:t>EFEKTY</w:t>
      </w:r>
      <w:r>
        <w:rPr>
          <w:b/>
          <w:bCs/>
        </w:rPr>
        <w:t xml:space="preserve"> I WERYFIKACJA </w:t>
      </w:r>
    </w:p>
    <w:p w14:paraId="28661A33" w14:textId="77777777" w:rsidR="00A27361" w:rsidRPr="00E72B49" w:rsidRDefault="00A27361">
      <w:pPr>
        <w:rPr>
          <w:b/>
          <w:bCs/>
        </w:rPr>
      </w:pPr>
    </w:p>
    <w:p w14:paraId="7007D59D" w14:textId="77777777" w:rsidR="00E72B49" w:rsidRDefault="00E72B49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4539"/>
        <w:gridCol w:w="3685"/>
      </w:tblGrid>
      <w:tr w:rsidR="00337FB5" w:rsidRPr="0038320A" w14:paraId="03425079" w14:textId="77777777" w:rsidTr="00FC68DF">
        <w:tc>
          <w:tcPr>
            <w:tcW w:w="1132" w:type="dxa"/>
            <w:tcBorders>
              <w:bottom w:val="single" w:sz="4" w:space="0" w:color="auto"/>
            </w:tcBorders>
          </w:tcPr>
          <w:p w14:paraId="779AE5FD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Sym</w:t>
            </w:r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bol</w:t>
            </w:r>
          </w:p>
        </w:tc>
        <w:tc>
          <w:tcPr>
            <w:tcW w:w="4539" w:type="dxa"/>
            <w:tcBorders>
              <w:bottom w:val="single" w:sz="4" w:space="0" w:color="auto"/>
            </w:tcBorders>
          </w:tcPr>
          <w:p w14:paraId="0C7601CA" w14:textId="77777777" w:rsidR="00337FB5" w:rsidRPr="00030BB4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030BB4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Opis efektu uczenia się w Szkole Doktorskiej</w:t>
            </w:r>
            <w:r w:rsidR="00E72B49" w:rsidRPr="00030BB4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*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62F64FF" w14:textId="77777777" w:rsidR="00337FB5" w:rsidRPr="00030BB4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030BB4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Formy weryfikacji osiągnięcia efektów uczenia się </w:t>
            </w:r>
            <w:r w:rsidR="00E72B49" w:rsidRPr="00030BB4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w ramach przedmiotu</w:t>
            </w:r>
          </w:p>
        </w:tc>
      </w:tr>
      <w:tr w:rsidR="00337FB5" w:rsidRPr="0038320A" w14:paraId="55E74513" w14:textId="77777777" w:rsidTr="00FC68DF">
        <w:tc>
          <w:tcPr>
            <w:tcW w:w="1132" w:type="dxa"/>
          </w:tcPr>
          <w:p w14:paraId="2215F086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W2</w:t>
            </w:r>
          </w:p>
        </w:tc>
        <w:tc>
          <w:tcPr>
            <w:tcW w:w="4539" w:type="dxa"/>
          </w:tcPr>
          <w:p w14:paraId="3EB911DC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główne tendencje rozwojowe właściwe dla dyscypliny realizowanej w ramach szkoły</w:t>
            </w:r>
          </w:p>
        </w:tc>
        <w:tc>
          <w:tcPr>
            <w:tcW w:w="3685" w:type="dxa"/>
          </w:tcPr>
          <w:p w14:paraId="5CEEF2D9" w14:textId="77777777" w:rsidR="00337FB5" w:rsidRPr="00E72B49" w:rsidRDefault="00305FD1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Pisemna praca zaliczeniowa</w:t>
            </w:r>
          </w:p>
        </w:tc>
      </w:tr>
      <w:tr w:rsidR="00337FB5" w:rsidRPr="0038320A" w14:paraId="1DBB7569" w14:textId="77777777" w:rsidTr="00FC68DF">
        <w:tc>
          <w:tcPr>
            <w:tcW w:w="1132" w:type="dxa"/>
          </w:tcPr>
          <w:p w14:paraId="2451C65E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W3</w:t>
            </w:r>
          </w:p>
        </w:tc>
        <w:tc>
          <w:tcPr>
            <w:tcW w:w="4539" w:type="dxa"/>
          </w:tcPr>
          <w:p w14:paraId="7033BD2B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metodologię badań w danej dziedzinie</w:t>
            </w:r>
          </w:p>
        </w:tc>
        <w:tc>
          <w:tcPr>
            <w:tcW w:w="3685" w:type="dxa"/>
          </w:tcPr>
          <w:p w14:paraId="0BECFD3B" w14:textId="77777777" w:rsidR="00337FB5" w:rsidRPr="00E72B49" w:rsidRDefault="00305FD1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Pisemna praca zaliczeniowa</w:t>
            </w:r>
          </w:p>
        </w:tc>
      </w:tr>
      <w:tr w:rsidR="00337FB5" w:rsidRPr="0038320A" w14:paraId="2031824D" w14:textId="77777777" w:rsidTr="00FC68DF">
        <w:tc>
          <w:tcPr>
            <w:tcW w:w="1132" w:type="dxa"/>
          </w:tcPr>
          <w:p w14:paraId="3B9400BB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W4</w:t>
            </w:r>
          </w:p>
        </w:tc>
        <w:tc>
          <w:tcPr>
            <w:tcW w:w="4539" w:type="dxa"/>
          </w:tcPr>
          <w:p w14:paraId="37ECD9A1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zasady upowszechniania wyników działalności naukowej i artystycznej, także w trybie otwartego dostępu</w:t>
            </w:r>
          </w:p>
        </w:tc>
        <w:tc>
          <w:tcPr>
            <w:tcW w:w="3685" w:type="dxa"/>
          </w:tcPr>
          <w:p w14:paraId="1465CB36" w14:textId="77777777" w:rsidR="00337FB5" w:rsidRPr="00E72B49" w:rsidRDefault="00305FD1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Pisemna praca zaliczeniowa</w:t>
            </w:r>
          </w:p>
        </w:tc>
      </w:tr>
      <w:tr w:rsidR="00337FB5" w:rsidRPr="0038320A" w14:paraId="34FE35EB" w14:textId="77777777" w:rsidTr="00FC68DF">
        <w:tc>
          <w:tcPr>
            <w:tcW w:w="1132" w:type="dxa"/>
          </w:tcPr>
          <w:p w14:paraId="266099D8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U2</w:t>
            </w:r>
          </w:p>
        </w:tc>
        <w:tc>
          <w:tcPr>
            <w:tcW w:w="4539" w:type="dxa"/>
          </w:tcPr>
          <w:p w14:paraId="62FAAD16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wykorzystywać w pracy badawczej / twórczej wiedzę metodologiczną, a w szczególności definiować cel i przedmiot badań, formułować hipotezę badawczą lub artystyczną, rozwijać metody, techniki i narzędzia badawcze lub artystyczne oraz twórczo je stosować, wnioskować na podstawie wyników badań /działań artystycznych</w:t>
            </w:r>
          </w:p>
        </w:tc>
        <w:tc>
          <w:tcPr>
            <w:tcW w:w="3685" w:type="dxa"/>
          </w:tcPr>
          <w:p w14:paraId="45CF18FB" w14:textId="77777777" w:rsidR="00337FB5" w:rsidRPr="00E72B49" w:rsidRDefault="00305FD1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Pisemna praca zaliczeniowa</w:t>
            </w:r>
          </w:p>
        </w:tc>
      </w:tr>
      <w:tr w:rsidR="00337FB5" w:rsidRPr="0038320A" w14:paraId="7E51828A" w14:textId="77777777" w:rsidTr="00FC68DF">
        <w:tc>
          <w:tcPr>
            <w:tcW w:w="1132" w:type="dxa"/>
          </w:tcPr>
          <w:p w14:paraId="17673EF5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U3</w:t>
            </w:r>
          </w:p>
        </w:tc>
        <w:tc>
          <w:tcPr>
            <w:tcW w:w="4539" w:type="dxa"/>
          </w:tcPr>
          <w:p w14:paraId="6EE6F486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potrafi wykorzystując posiadaną wiedzę, dokonywać krytycznej analizy i oceny rezultatów badań, działalności eksperckiej i innych prac o charakterze twórczym i ich wkładu w rozwój wiedzy, kultury i sztuki </w:t>
            </w:r>
          </w:p>
        </w:tc>
        <w:tc>
          <w:tcPr>
            <w:tcW w:w="3685" w:type="dxa"/>
          </w:tcPr>
          <w:p w14:paraId="2D3FA960" w14:textId="77777777" w:rsidR="00337FB5" w:rsidRPr="00E72B49" w:rsidRDefault="00305FD1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Pisemna praca zaliczeniowa</w:t>
            </w:r>
          </w:p>
        </w:tc>
      </w:tr>
      <w:tr w:rsidR="00337FB5" w:rsidRPr="0038320A" w14:paraId="6A98D061" w14:textId="77777777" w:rsidTr="00FC68DF">
        <w:tc>
          <w:tcPr>
            <w:tcW w:w="1132" w:type="dxa"/>
          </w:tcPr>
          <w:p w14:paraId="1809F0F4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U5</w:t>
            </w:r>
          </w:p>
        </w:tc>
        <w:tc>
          <w:tcPr>
            <w:tcW w:w="4539" w:type="dxa"/>
          </w:tcPr>
          <w:p w14:paraId="506D8E31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potrafi komunikować się na tematy </w:t>
            </w: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lastRenderedPageBreak/>
              <w:t>specjalistyczne w stopniu umożliwiającym aktywne uczestnictwo w międzynarodowym środowisku naukowym lub artystycznym</w:t>
            </w:r>
          </w:p>
        </w:tc>
        <w:tc>
          <w:tcPr>
            <w:tcW w:w="3685" w:type="dxa"/>
          </w:tcPr>
          <w:p w14:paraId="15F4C791" w14:textId="77777777" w:rsidR="00337FB5" w:rsidRPr="00E72B49" w:rsidRDefault="00305FD1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lastRenderedPageBreak/>
              <w:t>Pisemna praca zaliczeniowa</w:t>
            </w:r>
          </w:p>
        </w:tc>
      </w:tr>
      <w:tr w:rsidR="00337FB5" w:rsidRPr="0038320A" w14:paraId="00A6F4EE" w14:textId="77777777" w:rsidTr="00FC68DF">
        <w:tc>
          <w:tcPr>
            <w:tcW w:w="1132" w:type="dxa"/>
          </w:tcPr>
          <w:p w14:paraId="037EF6C1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U6</w:t>
            </w:r>
          </w:p>
        </w:tc>
        <w:tc>
          <w:tcPr>
            <w:tcW w:w="4539" w:type="dxa"/>
          </w:tcPr>
          <w:p w14:paraId="38CCF19A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upowszechniać wyniki badań lub działalności artystycznej, także w formach popularnych</w:t>
            </w:r>
          </w:p>
        </w:tc>
        <w:tc>
          <w:tcPr>
            <w:tcW w:w="3685" w:type="dxa"/>
          </w:tcPr>
          <w:p w14:paraId="295D7039" w14:textId="77777777" w:rsidR="00337FB5" w:rsidRPr="00E72B49" w:rsidRDefault="00305FD1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Pisemna praca zaliczeniowa</w:t>
            </w:r>
          </w:p>
        </w:tc>
      </w:tr>
      <w:tr w:rsidR="00337FB5" w:rsidRPr="0038320A" w14:paraId="6E169F76" w14:textId="77777777" w:rsidTr="00FC68DF">
        <w:tc>
          <w:tcPr>
            <w:tcW w:w="1132" w:type="dxa"/>
          </w:tcPr>
          <w:p w14:paraId="200F071C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U7</w:t>
            </w:r>
          </w:p>
        </w:tc>
        <w:tc>
          <w:tcPr>
            <w:tcW w:w="4539" w:type="dxa"/>
          </w:tcPr>
          <w:p w14:paraId="7B907CEF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inicjować debatę i uczestniczyć w dyskursie naukowym i artystycznym</w:t>
            </w:r>
          </w:p>
        </w:tc>
        <w:tc>
          <w:tcPr>
            <w:tcW w:w="3685" w:type="dxa"/>
          </w:tcPr>
          <w:p w14:paraId="7115D844" w14:textId="77777777" w:rsidR="00337FB5" w:rsidRPr="00E72B49" w:rsidRDefault="00305FD1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Pisemna praca zaliczeniowa</w:t>
            </w:r>
          </w:p>
        </w:tc>
      </w:tr>
      <w:tr w:rsidR="00337FB5" w:rsidRPr="0038320A" w14:paraId="1E352594" w14:textId="77777777" w:rsidTr="00FC68DF">
        <w:tc>
          <w:tcPr>
            <w:tcW w:w="1132" w:type="dxa"/>
          </w:tcPr>
          <w:p w14:paraId="74F06E52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K1</w:t>
            </w:r>
          </w:p>
        </w:tc>
        <w:tc>
          <w:tcPr>
            <w:tcW w:w="4539" w:type="dxa"/>
          </w:tcPr>
          <w:p w14:paraId="46C534C1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krytycznej oceny dorobku właściwej dyscypliny realizowanej w ramach szkoły oraz własnego wkładu w jej rozwój</w:t>
            </w:r>
          </w:p>
        </w:tc>
        <w:tc>
          <w:tcPr>
            <w:tcW w:w="3685" w:type="dxa"/>
          </w:tcPr>
          <w:p w14:paraId="1685986C" w14:textId="77777777" w:rsidR="00337FB5" w:rsidRPr="00E72B49" w:rsidRDefault="00305FD1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Pisemna praca zaliczeniowa</w:t>
            </w:r>
          </w:p>
        </w:tc>
      </w:tr>
      <w:tr w:rsidR="00337FB5" w:rsidRPr="0038320A" w14:paraId="2A4E1388" w14:textId="77777777" w:rsidTr="00FC68DF">
        <w:tc>
          <w:tcPr>
            <w:tcW w:w="1132" w:type="dxa"/>
          </w:tcPr>
          <w:p w14:paraId="77EF5709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K2</w:t>
            </w:r>
          </w:p>
        </w:tc>
        <w:tc>
          <w:tcPr>
            <w:tcW w:w="4539" w:type="dxa"/>
          </w:tcPr>
          <w:p w14:paraId="33EADDEB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uznawania znaczenia wiedzy / sztuki w rozwiązywaniu problemów teoretycznych i praktycznych</w:t>
            </w:r>
          </w:p>
        </w:tc>
        <w:tc>
          <w:tcPr>
            <w:tcW w:w="3685" w:type="dxa"/>
          </w:tcPr>
          <w:p w14:paraId="54505EB4" w14:textId="77777777" w:rsidR="00337FB5" w:rsidRPr="00E72B49" w:rsidRDefault="00305FD1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Pisemna praca zaliczeniowa</w:t>
            </w:r>
          </w:p>
        </w:tc>
      </w:tr>
      <w:tr w:rsidR="00337FB5" w:rsidRPr="0038320A" w14:paraId="6CAACF62" w14:textId="77777777" w:rsidTr="00FC68DF">
        <w:tc>
          <w:tcPr>
            <w:tcW w:w="1132" w:type="dxa"/>
          </w:tcPr>
          <w:p w14:paraId="105010B7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K5</w:t>
            </w:r>
          </w:p>
        </w:tc>
        <w:tc>
          <w:tcPr>
            <w:tcW w:w="4539" w:type="dxa"/>
          </w:tcPr>
          <w:p w14:paraId="6A9DFAD2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jest gotów do podtrzymania i rozwijania etosu środowisk badawczych lub twórczych, w tym prowadzenia badań w sposób niezależny, respektowania zasady publicznej własności wyników badań naukowych i pracy twórczej z uwzględnieniem zasad ochrony własności intelektualnej i twórczej </w:t>
            </w:r>
          </w:p>
        </w:tc>
        <w:tc>
          <w:tcPr>
            <w:tcW w:w="3685" w:type="dxa"/>
          </w:tcPr>
          <w:p w14:paraId="49AC28EC" w14:textId="77777777" w:rsidR="00337FB5" w:rsidRPr="00E72B49" w:rsidRDefault="00305FD1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Pisemna praca zaliczeniowa</w:t>
            </w:r>
          </w:p>
        </w:tc>
      </w:tr>
    </w:tbl>
    <w:p w14:paraId="6FE2C0C9" w14:textId="77777777" w:rsidR="005B3499" w:rsidRDefault="005B3499" w:rsidP="00E72B49">
      <w:pPr>
        <w:rPr>
          <w:highlight w:val="yellow"/>
        </w:rPr>
      </w:pPr>
    </w:p>
    <w:p w14:paraId="690AC54B" w14:textId="77777777" w:rsidR="005B3499" w:rsidRDefault="005B3499" w:rsidP="00E72B49">
      <w:pPr>
        <w:rPr>
          <w:highlight w:val="yellow"/>
        </w:rPr>
      </w:pPr>
    </w:p>
    <w:p w14:paraId="5D3FCC33" w14:textId="77777777" w:rsidR="005B3499" w:rsidRDefault="005B3499" w:rsidP="00E72B49"/>
    <w:p w14:paraId="7389A753" w14:textId="77777777" w:rsidR="005B3499" w:rsidRDefault="005B3499" w:rsidP="00E72B49"/>
    <w:p w14:paraId="02E52373" w14:textId="77777777" w:rsidR="00E72B49" w:rsidRDefault="00E72B49" w:rsidP="00E72B49"/>
    <w:p w14:paraId="2B8DB5D7" w14:textId="77777777" w:rsidR="00E72B49" w:rsidRPr="00B37EC6" w:rsidRDefault="00E72B49" w:rsidP="00E72B49">
      <w:pPr>
        <w:jc w:val="center"/>
        <w:rPr>
          <w:sz w:val="16"/>
          <w:szCs w:val="22"/>
        </w:rPr>
      </w:pPr>
      <w:r w:rsidRPr="00B37EC6">
        <w:rPr>
          <w:sz w:val="16"/>
          <w:szCs w:val="22"/>
        </w:rPr>
        <w:t>.....................................................                   ......................................................................................................................................</w:t>
      </w:r>
    </w:p>
    <w:p w14:paraId="7685C262" w14:textId="77777777" w:rsidR="00E72B49" w:rsidRPr="00B37EC6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                           data                                                             podpis prowadzącego</w:t>
      </w:r>
      <w:r>
        <w:rPr>
          <w:sz w:val="16"/>
          <w:szCs w:val="22"/>
        </w:rPr>
        <w:t xml:space="preserve"> (prowadzących) </w:t>
      </w:r>
      <w:r w:rsidRPr="00B37EC6">
        <w:rPr>
          <w:sz w:val="16"/>
          <w:szCs w:val="22"/>
        </w:rPr>
        <w:t>zaję</w:t>
      </w:r>
      <w:r>
        <w:rPr>
          <w:sz w:val="16"/>
          <w:szCs w:val="22"/>
        </w:rPr>
        <w:t>cia w ramach przedmiotu</w:t>
      </w:r>
    </w:p>
    <w:p w14:paraId="047F332D" w14:textId="77777777" w:rsidR="00E72B49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</w:t>
      </w:r>
    </w:p>
    <w:p w14:paraId="1EDAE558" w14:textId="77777777" w:rsidR="005B3499" w:rsidRDefault="005B3499" w:rsidP="00E72B49">
      <w:pPr>
        <w:rPr>
          <w:sz w:val="16"/>
          <w:szCs w:val="22"/>
        </w:rPr>
      </w:pPr>
    </w:p>
    <w:p w14:paraId="4E9D29F3" w14:textId="77777777" w:rsidR="005B3499" w:rsidRDefault="005B3499" w:rsidP="00E72B49">
      <w:pPr>
        <w:rPr>
          <w:sz w:val="16"/>
          <w:szCs w:val="22"/>
        </w:rPr>
      </w:pPr>
    </w:p>
    <w:p w14:paraId="7E5F25F7" w14:textId="77777777" w:rsidR="005B3499" w:rsidRDefault="005B3499" w:rsidP="00E72B49">
      <w:pPr>
        <w:rPr>
          <w:sz w:val="16"/>
          <w:szCs w:val="22"/>
        </w:rPr>
      </w:pPr>
    </w:p>
    <w:p w14:paraId="23407B01" w14:textId="77777777" w:rsidR="005B3499" w:rsidRDefault="005B3499" w:rsidP="00E72B49">
      <w:pPr>
        <w:rPr>
          <w:sz w:val="16"/>
          <w:szCs w:val="22"/>
        </w:rPr>
      </w:pPr>
    </w:p>
    <w:p w14:paraId="7BBB9C04" w14:textId="77777777" w:rsidR="005B3499" w:rsidRDefault="005B3499" w:rsidP="00E72B49">
      <w:pPr>
        <w:rPr>
          <w:sz w:val="16"/>
          <w:szCs w:val="22"/>
        </w:rPr>
      </w:pPr>
    </w:p>
    <w:p w14:paraId="675D50AB" w14:textId="77777777" w:rsidR="005B3499" w:rsidRPr="00B37EC6" w:rsidRDefault="005B3499" w:rsidP="00E72B49">
      <w:pPr>
        <w:rPr>
          <w:sz w:val="16"/>
          <w:szCs w:val="22"/>
        </w:rPr>
      </w:pPr>
    </w:p>
    <w:p w14:paraId="01EC9CD9" w14:textId="77777777" w:rsidR="00E72B49" w:rsidRPr="00B37EC6" w:rsidRDefault="00E72B49" w:rsidP="00E72B49">
      <w:pPr>
        <w:rPr>
          <w:sz w:val="16"/>
          <w:szCs w:val="22"/>
        </w:rPr>
      </w:pPr>
    </w:p>
    <w:p w14:paraId="6D49D372" w14:textId="77777777" w:rsidR="00E72B49" w:rsidRPr="00B37EC6" w:rsidRDefault="00E72B49" w:rsidP="00E72B49">
      <w:pPr>
        <w:rPr>
          <w:sz w:val="16"/>
          <w:szCs w:val="22"/>
        </w:rPr>
      </w:pPr>
      <w:r>
        <w:rPr>
          <w:sz w:val="16"/>
          <w:szCs w:val="22"/>
        </w:rPr>
        <w:t xml:space="preserve">          </w:t>
      </w:r>
      <w:r w:rsidRPr="00B37EC6">
        <w:rPr>
          <w:sz w:val="16"/>
          <w:szCs w:val="22"/>
        </w:rPr>
        <w:t xml:space="preserve">.....................................................          </w:t>
      </w:r>
      <w:r>
        <w:rPr>
          <w:sz w:val="16"/>
          <w:szCs w:val="22"/>
        </w:rPr>
        <w:t xml:space="preserve">         </w:t>
      </w:r>
      <w:r w:rsidRPr="00B37EC6">
        <w:rPr>
          <w:sz w:val="16"/>
          <w:szCs w:val="22"/>
        </w:rPr>
        <w:t>......................................................................................................................................</w:t>
      </w:r>
    </w:p>
    <w:p w14:paraId="4441B979" w14:textId="77777777" w:rsidR="00E72B49" w:rsidRDefault="00E72B49" w:rsidP="00337FB5">
      <w:r w:rsidRPr="00B37EC6">
        <w:rPr>
          <w:sz w:val="16"/>
          <w:szCs w:val="22"/>
        </w:rPr>
        <w:t xml:space="preserve">                            data                                                                                      </w:t>
      </w:r>
      <w:r>
        <w:rPr>
          <w:sz w:val="16"/>
          <w:szCs w:val="22"/>
        </w:rPr>
        <w:t>podpis Dyrektora Szkoły Doktorskiej</w:t>
      </w:r>
    </w:p>
    <w:sectPr w:rsidR="00E7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2"/>
    <w:multiLevelType w:val="hybridMultilevel"/>
    <w:tmpl w:val="359E4F12"/>
    <w:lvl w:ilvl="0" w:tplc="C1021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90E0954"/>
    <w:lvl w:ilvl="0" w:tplc="CF8498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hybridMultilevel"/>
    <w:tmpl w:val="53348B9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hybridMultilevel"/>
    <w:tmpl w:val="625A9A3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0000008"/>
    <w:multiLevelType w:val="hybridMultilevel"/>
    <w:tmpl w:val="D4C407F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000009"/>
    <w:multiLevelType w:val="hybridMultilevel"/>
    <w:tmpl w:val="01E4FF3E"/>
    <w:lvl w:ilvl="0" w:tplc="C1021250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8" w15:restartNumberingAfterBreak="0">
    <w:nsid w:val="0000000A"/>
    <w:multiLevelType w:val="hybridMultilevel"/>
    <w:tmpl w:val="A3987656"/>
    <w:lvl w:ilvl="0" w:tplc="08AE4B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000000C"/>
    <w:multiLevelType w:val="hybridMultilevel"/>
    <w:tmpl w:val="983CAC8E"/>
    <w:lvl w:ilvl="0" w:tplc="26BC48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D"/>
    <w:multiLevelType w:val="hybridMultilevel"/>
    <w:tmpl w:val="BCCA30EC"/>
    <w:lvl w:ilvl="0" w:tplc="15EC57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E"/>
    <w:multiLevelType w:val="hybridMultilevel"/>
    <w:tmpl w:val="739CAEE6"/>
    <w:lvl w:ilvl="0" w:tplc="F8C44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F"/>
    <w:multiLevelType w:val="hybridMultilevel"/>
    <w:tmpl w:val="A9C224E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0000012"/>
    <w:multiLevelType w:val="hybridMultilevel"/>
    <w:tmpl w:val="AB32403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000001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0000015"/>
    <w:multiLevelType w:val="hybridMultilevel"/>
    <w:tmpl w:val="9FB4303E"/>
    <w:lvl w:ilvl="0" w:tplc="5B2292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6"/>
    <w:multiLevelType w:val="hybridMultilevel"/>
    <w:tmpl w:val="0A50EFE4"/>
    <w:lvl w:ilvl="0" w:tplc="848210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7"/>
    <w:multiLevelType w:val="hybridMultilevel"/>
    <w:tmpl w:val="4972F472"/>
    <w:lvl w:ilvl="0" w:tplc="4AA289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8"/>
    <w:multiLevelType w:val="hybridMultilevel"/>
    <w:tmpl w:val="F038214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00000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0D203795"/>
    <w:multiLevelType w:val="hybridMultilevel"/>
    <w:tmpl w:val="2CD203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0D97BCA"/>
    <w:multiLevelType w:val="hybridMultilevel"/>
    <w:tmpl w:val="04128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190CC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F6B0128"/>
    <w:multiLevelType w:val="hybridMultilevel"/>
    <w:tmpl w:val="31445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2C77AF"/>
    <w:multiLevelType w:val="hybridMultilevel"/>
    <w:tmpl w:val="A92A59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CD055A0"/>
    <w:multiLevelType w:val="hybridMultilevel"/>
    <w:tmpl w:val="528A06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2D375A6F"/>
    <w:multiLevelType w:val="hybridMultilevel"/>
    <w:tmpl w:val="5FCA2D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3B61217"/>
    <w:multiLevelType w:val="hybridMultilevel"/>
    <w:tmpl w:val="856AC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8A54007"/>
    <w:multiLevelType w:val="hybridMultilevel"/>
    <w:tmpl w:val="41E667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AD42908"/>
    <w:multiLevelType w:val="hybridMultilevel"/>
    <w:tmpl w:val="975C3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307D41"/>
    <w:multiLevelType w:val="hybridMultilevel"/>
    <w:tmpl w:val="FA2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FF7D87"/>
    <w:multiLevelType w:val="hybridMultilevel"/>
    <w:tmpl w:val="A04E7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B77882"/>
    <w:multiLevelType w:val="hybridMultilevel"/>
    <w:tmpl w:val="D1F40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A613EB"/>
    <w:multiLevelType w:val="hybridMultilevel"/>
    <w:tmpl w:val="B6A094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344283A"/>
    <w:multiLevelType w:val="hybridMultilevel"/>
    <w:tmpl w:val="CBB45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C61447"/>
    <w:multiLevelType w:val="hybridMultilevel"/>
    <w:tmpl w:val="1F623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D32037"/>
    <w:multiLevelType w:val="hybridMultilevel"/>
    <w:tmpl w:val="26D04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1661870"/>
    <w:multiLevelType w:val="hybridMultilevel"/>
    <w:tmpl w:val="8C1A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184675"/>
    <w:multiLevelType w:val="hybridMultilevel"/>
    <w:tmpl w:val="6DF6F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D5F97"/>
    <w:multiLevelType w:val="hybridMultilevel"/>
    <w:tmpl w:val="CF72C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8EB2F6F"/>
    <w:multiLevelType w:val="hybridMultilevel"/>
    <w:tmpl w:val="0734A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8E1DD5"/>
    <w:multiLevelType w:val="hybridMultilevel"/>
    <w:tmpl w:val="2EF623C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44AD0"/>
    <w:multiLevelType w:val="hybridMultilevel"/>
    <w:tmpl w:val="3F007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1423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080539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9604717">
    <w:abstractNumId w:val="23"/>
  </w:num>
  <w:num w:numId="4" w16cid:durableId="2012024748">
    <w:abstractNumId w:val="32"/>
  </w:num>
  <w:num w:numId="5" w16cid:durableId="1501583891">
    <w:abstractNumId w:val="37"/>
  </w:num>
  <w:num w:numId="6" w16cid:durableId="1566452537">
    <w:abstractNumId w:val="38"/>
  </w:num>
  <w:num w:numId="7" w16cid:durableId="1435172906">
    <w:abstractNumId w:val="22"/>
  </w:num>
  <w:num w:numId="8" w16cid:durableId="2114544156">
    <w:abstractNumId w:val="29"/>
  </w:num>
  <w:num w:numId="9" w16cid:durableId="631404844">
    <w:abstractNumId w:val="27"/>
  </w:num>
  <w:num w:numId="10" w16cid:durableId="1903252690">
    <w:abstractNumId w:val="30"/>
  </w:num>
  <w:num w:numId="11" w16cid:durableId="991563096">
    <w:abstractNumId w:val="28"/>
  </w:num>
  <w:num w:numId="12" w16cid:durableId="571233986">
    <w:abstractNumId w:val="41"/>
  </w:num>
  <w:num w:numId="13" w16cid:durableId="735318890">
    <w:abstractNumId w:val="25"/>
  </w:num>
  <w:num w:numId="14" w16cid:durableId="2065785570">
    <w:abstractNumId w:val="1"/>
  </w:num>
  <w:num w:numId="15" w16cid:durableId="1167090622">
    <w:abstractNumId w:val="7"/>
  </w:num>
  <w:num w:numId="16" w16cid:durableId="862478693">
    <w:abstractNumId w:val="24"/>
  </w:num>
  <w:num w:numId="17" w16cid:durableId="935788887">
    <w:abstractNumId w:val="14"/>
  </w:num>
  <w:num w:numId="18" w16cid:durableId="228228437">
    <w:abstractNumId w:val="9"/>
  </w:num>
  <w:num w:numId="19" w16cid:durableId="106127485">
    <w:abstractNumId w:val="10"/>
  </w:num>
  <w:num w:numId="20" w16cid:durableId="1461680722">
    <w:abstractNumId w:val="19"/>
  </w:num>
  <w:num w:numId="21" w16cid:durableId="2075735454">
    <w:abstractNumId w:val="13"/>
  </w:num>
  <w:num w:numId="22" w16cid:durableId="493645178">
    <w:abstractNumId w:val="17"/>
  </w:num>
  <w:num w:numId="23" w16cid:durableId="853153318">
    <w:abstractNumId w:val="4"/>
  </w:num>
  <w:num w:numId="24" w16cid:durableId="1385329528">
    <w:abstractNumId w:val="20"/>
  </w:num>
  <w:num w:numId="25" w16cid:durableId="456726881">
    <w:abstractNumId w:val="16"/>
  </w:num>
  <w:num w:numId="26" w16cid:durableId="1605069678">
    <w:abstractNumId w:val="8"/>
  </w:num>
  <w:num w:numId="27" w16cid:durableId="989216592">
    <w:abstractNumId w:val="21"/>
  </w:num>
  <w:num w:numId="28" w16cid:durableId="281426655">
    <w:abstractNumId w:val="6"/>
  </w:num>
  <w:num w:numId="29" w16cid:durableId="1033730611">
    <w:abstractNumId w:val="18"/>
  </w:num>
  <w:num w:numId="30" w16cid:durableId="1501584830">
    <w:abstractNumId w:val="12"/>
  </w:num>
  <w:num w:numId="31" w16cid:durableId="2121103185">
    <w:abstractNumId w:val="15"/>
  </w:num>
  <w:num w:numId="32" w16cid:durableId="1036203024">
    <w:abstractNumId w:val="2"/>
  </w:num>
  <w:num w:numId="33" w16cid:durableId="353531813">
    <w:abstractNumId w:val="5"/>
  </w:num>
  <w:num w:numId="34" w16cid:durableId="958268635">
    <w:abstractNumId w:val="11"/>
  </w:num>
  <w:num w:numId="35" w16cid:durableId="139074937">
    <w:abstractNumId w:val="3"/>
  </w:num>
  <w:num w:numId="36" w16cid:durableId="1443645318">
    <w:abstractNumId w:val="0"/>
  </w:num>
  <w:num w:numId="37" w16cid:durableId="887306347">
    <w:abstractNumId w:val="39"/>
  </w:num>
  <w:num w:numId="38" w16cid:durableId="407458853">
    <w:abstractNumId w:val="34"/>
  </w:num>
  <w:num w:numId="39" w16cid:durableId="1543128776">
    <w:abstractNumId w:val="26"/>
  </w:num>
  <w:num w:numId="40" w16cid:durableId="429931888">
    <w:abstractNumId w:val="36"/>
  </w:num>
  <w:num w:numId="41" w16cid:durableId="761951155">
    <w:abstractNumId w:val="40"/>
  </w:num>
  <w:num w:numId="42" w16cid:durableId="1840269654">
    <w:abstractNumId w:val="43"/>
  </w:num>
  <w:num w:numId="43" w16cid:durableId="675308005">
    <w:abstractNumId w:val="44"/>
  </w:num>
  <w:num w:numId="44" w16cid:durableId="1779327387">
    <w:abstractNumId w:val="42"/>
  </w:num>
  <w:num w:numId="45" w16cid:durableId="107566100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B2"/>
    <w:rsid w:val="00030BB4"/>
    <w:rsid w:val="0007407C"/>
    <w:rsid w:val="000A5613"/>
    <w:rsid w:val="000B2C6C"/>
    <w:rsid w:val="000B6D25"/>
    <w:rsid w:val="000F1BEC"/>
    <w:rsid w:val="00206323"/>
    <w:rsid w:val="00245A57"/>
    <w:rsid w:val="0028002A"/>
    <w:rsid w:val="002A2DEF"/>
    <w:rsid w:val="002D70DF"/>
    <w:rsid w:val="00305FD1"/>
    <w:rsid w:val="00337FB5"/>
    <w:rsid w:val="00393437"/>
    <w:rsid w:val="00425099"/>
    <w:rsid w:val="00470ADA"/>
    <w:rsid w:val="004D7EAF"/>
    <w:rsid w:val="005A6EBC"/>
    <w:rsid w:val="005B3499"/>
    <w:rsid w:val="006C0BC1"/>
    <w:rsid w:val="007565D9"/>
    <w:rsid w:val="00782CF4"/>
    <w:rsid w:val="007E70CB"/>
    <w:rsid w:val="00855E1B"/>
    <w:rsid w:val="008932AB"/>
    <w:rsid w:val="008F2009"/>
    <w:rsid w:val="009C480F"/>
    <w:rsid w:val="009F2461"/>
    <w:rsid w:val="00A26005"/>
    <w:rsid w:val="00A27361"/>
    <w:rsid w:val="00AF13CE"/>
    <w:rsid w:val="00B37EC6"/>
    <w:rsid w:val="00B42A06"/>
    <w:rsid w:val="00B440B9"/>
    <w:rsid w:val="00B8291F"/>
    <w:rsid w:val="00B934D1"/>
    <w:rsid w:val="00C23D46"/>
    <w:rsid w:val="00C656B2"/>
    <w:rsid w:val="00C74279"/>
    <w:rsid w:val="00D06E93"/>
    <w:rsid w:val="00D6143F"/>
    <w:rsid w:val="00D67179"/>
    <w:rsid w:val="00DB2E54"/>
    <w:rsid w:val="00E23DBF"/>
    <w:rsid w:val="00E72B49"/>
    <w:rsid w:val="00EC6F19"/>
    <w:rsid w:val="00F46059"/>
    <w:rsid w:val="00FA1357"/>
    <w:rsid w:val="00FC01F6"/>
    <w:rsid w:val="00FC68DF"/>
    <w:rsid w:val="00F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C3B671"/>
  <w15:chartTrackingRefBased/>
  <w15:docId w15:val="{3E8C135D-3C36-469D-A105-633A399C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656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B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1BEC"/>
    <w:rPr>
      <w:rFonts w:ascii="Tahoma" w:eastAsia="Times New Roman" w:hAnsi="Tahoma" w:cs="Tahoma"/>
      <w:sz w:val="16"/>
      <w:szCs w:val="16"/>
    </w:rPr>
  </w:style>
  <w:style w:type="paragraph" w:customStyle="1" w:styleId="DomylneA">
    <w:name w:val="Domyślne A"/>
    <w:rsid w:val="00337F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/>
    </w:rPr>
  </w:style>
  <w:style w:type="table" w:styleId="Tabela-Siatka">
    <w:name w:val="Table Grid"/>
    <w:basedOn w:val="Standardowy"/>
    <w:uiPriority w:val="39"/>
    <w:rsid w:val="00337FB5"/>
    <w:rPr>
      <w:rFonts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206323"/>
    <w:pPr>
      <w:widowControl w:val="0"/>
      <w:suppressAutoHyphens/>
      <w:autoSpaceDE w:val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cp:lastModifiedBy>Piotr Andrusiewicz</cp:lastModifiedBy>
  <cp:revision>2</cp:revision>
  <cp:lastPrinted>2020-01-20T11:24:00Z</cp:lastPrinted>
  <dcterms:created xsi:type="dcterms:W3CDTF">2025-09-12T15:09:00Z</dcterms:created>
  <dcterms:modified xsi:type="dcterms:W3CDTF">2025-09-12T15:09:00Z</dcterms:modified>
</cp:coreProperties>
</file>