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3597C" w14:textId="77777777" w:rsidR="00C656B2" w:rsidRPr="006C0DF6" w:rsidRDefault="00C656B2" w:rsidP="00C656B2">
      <w:pPr>
        <w:widowControl w:val="0"/>
        <w:ind w:right="40"/>
        <w:jc w:val="right"/>
        <w:rPr>
          <w:rFonts w:eastAsia="Arial"/>
          <w:color w:val="000000"/>
          <w:sz w:val="22"/>
          <w:szCs w:val="22"/>
          <w:highlight w:val="yellow"/>
        </w:rPr>
      </w:pPr>
    </w:p>
    <w:p w14:paraId="017CC0D1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……………………………………</w:t>
      </w:r>
    </w:p>
    <w:p w14:paraId="29FDD271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pieczątka jednostki organizacyjnej</w:t>
      </w:r>
    </w:p>
    <w:p w14:paraId="097EFB98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67869A38" w14:textId="77777777" w:rsidR="00F46059" w:rsidRDefault="00F46059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</w:p>
    <w:p w14:paraId="31D74E0B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 xml:space="preserve">OPIS </w:t>
      </w:r>
      <w:r w:rsidR="00F46059">
        <w:rPr>
          <w:rFonts w:eastAsia="Arial"/>
          <w:b/>
          <w:color w:val="000000"/>
          <w:sz w:val="22"/>
          <w:szCs w:val="22"/>
        </w:rPr>
        <w:t>PRZEDMIOTU</w:t>
      </w:r>
    </w:p>
    <w:p w14:paraId="2BD9C92C" w14:textId="77777777" w:rsidR="00C656B2" w:rsidRPr="006C0DF6" w:rsidRDefault="00C656B2" w:rsidP="00F46059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>ORAZ SPOSOBÓW WERYFIKACJI</w:t>
      </w:r>
      <w:r w:rsidR="00F46059" w:rsidRPr="006C0DF6">
        <w:rPr>
          <w:rFonts w:eastAsia="Arial"/>
          <w:b/>
          <w:color w:val="000000"/>
          <w:sz w:val="22"/>
          <w:szCs w:val="22"/>
        </w:rPr>
        <w:t xml:space="preserve"> </w:t>
      </w:r>
      <w:r w:rsidR="00F46059" w:rsidRPr="00F46059">
        <w:rPr>
          <w:rFonts w:eastAsia="Arial"/>
          <w:b/>
          <w:color w:val="000000"/>
          <w:sz w:val="22"/>
          <w:szCs w:val="22"/>
        </w:rPr>
        <w:t>OSIĄGNIĘCIA EFEKTÓW UCZENIA SIĘ</w:t>
      </w:r>
      <w:r w:rsidR="00F46059">
        <w:rPr>
          <w:rFonts w:eastAsia="Arial"/>
          <w:b/>
          <w:color w:val="000000"/>
          <w:sz w:val="22"/>
          <w:szCs w:val="22"/>
        </w:rPr>
        <w:t xml:space="preserve"> </w:t>
      </w:r>
      <w:r w:rsidR="00F46059">
        <w:rPr>
          <w:rFonts w:eastAsia="Arial"/>
          <w:b/>
          <w:color w:val="000000"/>
          <w:sz w:val="22"/>
          <w:szCs w:val="22"/>
        </w:rPr>
        <w:br/>
        <w:t>NA POZIOMIE 8 PRK</w:t>
      </w:r>
    </w:p>
    <w:p w14:paraId="5D077A45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02EA8861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5901"/>
      </w:tblGrid>
      <w:tr w:rsidR="00C656B2" w:rsidRPr="006C0DF6" w14:paraId="51020003" w14:textId="77777777" w:rsidTr="00B8291F">
        <w:trPr>
          <w:trHeight w:val="315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A7EA682" w14:textId="77777777" w:rsidR="00C656B2" w:rsidRPr="006C0DF6" w:rsidRDefault="00C656B2" w:rsidP="00C2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6C0DF6">
              <w:rPr>
                <w:b/>
                <w:bCs/>
                <w:sz w:val="22"/>
                <w:szCs w:val="22"/>
              </w:rPr>
              <w:t xml:space="preserve">OPIS </w:t>
            </w:r>
            <w:r w:rsidR="00F46059">
              <w:rPr>
                <w:b/>
                <w:bCs/>
                <w:sz w:val="22"/>
                <w:szCs w:val="22"/>
              </w:rPr>
              <w:t xml:space="preserve">PRZEDMIOTU </w:t>
            </w:r>
          </w:p>
          <w:p w14:paraId="67C6CF0C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656B2" w:rsidRPr="006C0DF6" w14:paraId="4A2E9E92" w14:textId="77777777" w:rsidTr="006A340F">
        <w:trPr>
          <w:trHeight w:val="453"/>
        </w:trPr>
        <w:tc>
          <w:tcPr>
            <w:tcW w:w="173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74835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 xml:space="preserve">Nazwa </w:t>
            </w:r>
            <w:r w:rsidR="000B6D25">
              <w:rPr>
                <w:b/>
                <w:sz w:val="22"/>
                <w:szCs w:val="22"/>
              </w:rPr>
              <w:t>przedmiotu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C2A0047" w14:textId="77777777" w:rsidR="00C656B2" w:rsidRDefault="00C656B2" w:rsidP="00C23D46">
            <w:pPr>
              <w:jc w:val="both"/>
              <w:rPr>
                <w:sz w:val="22"/>
                <w:szCs w:val="22"/>
              </w:rPr>
            </w:pPr>
          </w:p>
          <w:p w14:paraId="72599AA0" w14:textId="77777777" w:rsidR="006A340F" w:rsidRDefault="00C05DAF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Paradygmaty i metody badawcze w dziedzinie nauk społecznych</w:t>
            </w:r>
          </w:p>
          <w:p w14:paraId="728DEF9F" w14:textId="77777777" w:rsidR="006A340F" w:rsidRPr="006C0DF6" w:rsidRDefault="006A340F" w:rsidP="00C23D46">
            <w:pPr>
              <w:jc w:val="both"/>
              <w:rPr>
                <w:sz w:val="22"/>
                <w:szCs w:val="22"/>
              </w:rPr>
            </w:pPr>
          </w:p>
        </w:tc>
      </w:tr>
      <w:tr w:rsidR="00B8291F" w:rsidRPr="006C0DF6" w14:paraId="69FFC9C1" w14:textId="77777777" w:rsidTr="006A340F">
        <w:trPr>
          <w:trHeight w:val="300"/>
        </w:trPr>
        <w:tc>
          <w:tcPr>
            <w:tcW w:w="173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631F5" w14:textId="77777777" w:rsidR="00B8291F" w:rsidRPr="006C0DF6" w:rsidRDefault="00B8291F" w:rsidP="00E72B49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Język wykładowy</w:t>
            </w:r>
            <w:r w:rsidR="00381418">
              <w:rPr>
                <w:b/>
                <w:sz w:val="22"/>
                <w:szCs w:val="22"/>
              </w:rPr>
              <w:br/>
            </w:r>
            <w:r w:rsidR="00381418" w:rsidRPr="00381418">
              <w:rPr>
                <w:bCs/>
                <w:sz w:val="22"/>
                <w:szCs w:val="22"/>
              </w:rPr>
              <w:t>(polski i/lub angielski)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C378BED" w14:textId="77777777" w:rsidR="00B8291F" w:rsidRPr="006C0DF6" w:rsidRDefault="00C05DAF" w:rsidP="00C05D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Polski/uzupełniająco angielski</w:t>
            </w:r>
          </w:p>
        </w:tc>
      </w:tr>
      <w:tr w:rsidR="00C656B2" w:rsidRPr="006C0DF6" w14:paraId="1144E02D" w14:textId="77777777" w:rsidTr="006A340F">
        <w:trPr>
          <w:trHeight w:val="300"/>
        </w:trPr>
        <w:tc>
          <w:tcPr>
            <w:tcW w:w="173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BD5F8" w14:textId="77777777" w:rsidR="00C656B2" w:rsidRPr="00D75EAF" w:rsidRDefault="00C656B2" w:rsidP="00C23D46">
            <w:pPr>
              <w:rPr>
                <w:sz w:val="22"/>
                <w:szCs w:val="22"/>
              </w:rPr>
            </w:pPr>
            <w:r w:rsidRPr="00D75EAF">
              <w:rPr>
                <w:sz w:val="22"/>
                <w:szCs w:val="22"/>
              </w:rPr>
              <w:t>Tytuł /stopień naukowy (zawodowy)</w:t>
            </w:r>
            <w:r w:rsidR="00F46059" w:rsidRPr="00D75EAF">
              <w:rPr>
                <w:sz w:val="22"/>
                <w:szCs w:val="22"/>
              </w:rPr>
              <w:t xml:space="preserve"> oraz</w:t>
            </w:r>
          </w:p>
          <w:p w14:paraId="367C514D" w14:textId="77777777" w:rsidR="00C656B2" w:rsidRPr="006C0DF6" w:rsidRDefault="00F46059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C656B2" w:rsidRPr="006C0DF6">
              <w:rPr>
                <w:b/>
                <w:sz w:val="22"/>
                <w:szCs w:val="22"/>
              </w:rPr>
              <w:t xml:space="preserve">mię i nazwisko prowadzącego </w:t>
            </w:r>
            <w:r>
              <w:rPr>
                <w:b/>
                <w:sz w:val="22"/>
                <w:szCs w:val="22"/>
              </w:rPr>
              <w:t>(prowadzących)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A47D861" w14:textId="77777777" w:rsidR="00C656B2" w:rsidRPr="006C0DF6" w:rsidRDefault="00C05DAF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Grzegorz Foryś prof. U</w:t>
            </w:r>
            <w:r w:rsidR="001C4139">
              <w:rPr>
                <w:sz w:val="22"/>
                <w:szCs w:val="22"/>
              </w:rPr>
              <w:t>KEN</w:t>
            </w:r>
          </w:p>
        </w:tc>
      </w:tr>
      <w:tr w:rsidR="00D75EAF" w:rsidRPr="006C0DF6" w14:paraId="596E70C7" w14:textId="77777777" w:rsidTr="006A340F">
        <w:trPr>
          <w:trHeight w:val="300"/>
        </w:trPr>
        <w:tc>
          <w:tcPr>
            <w:tcW w:w="173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8D725" w14:textId="77777777" w:rsidR="00D75EAF" w:rsidRPr="006A340F" w:rsidRDefault="00D75EAF" w:rsidP="006A340F">
            <w:pPr>
              <w:rPr>
                <w:sz w:val="22"/>
                <w:szCs w:val="22"/>
              </w:rPr>
            </w:pPr>
            <w:r w:rsidRPr="00D75EAF">
              <w:rPr>
                <w:sz w:val="22"/>
                <w:szCs w:val="22"/>
              </w:rPr>
              <w:t>rok akademicki</w:t>
            </w:r>
            <w:r w:rsidR="006A340F">
              <w:rPr>
                <w:sz w:val="22"/>
                <w:szCs w:val="22"/>
              </w:rPr>
              <w:t>/</w:t>
            </w:r>
            <w:r w:rsidR="009E6670">
              <w:rPr>
                <w:sz w:val="22"/>
                <w:szCs w:val="22"/>
              </w:rPr>
              <w:t>semestr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D427424" w14:textId="77777777" w:rsidR="00D75EAF" w:rsidRPr="006C0DF6" w:rsidRDefault="00892176" w:rsidP="00A2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F6CB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-202</w:t>
            </w:r>
            <w:r w:rsidR="00DF6CBE">
              <w:rPr>
                <w:sz w:val="22"/>
                <w:szCs w:val="22"/>
              </w:rPr>
              <w:t>4</w:t>
            </w:r>
            <w:r w:rsidR="00C05DAF">
              <w:rPr>
                <w:sz w:val="22"/>
                <w:szCs w:val="22"/>
              </w:rPr>
              <w:t>/ semestr letni</w:t>
            </w:r>
          </w:p>
        </w:tc>
      </w:tr>
      <w:tr w:rsidR="00C656B2" w:rsidRPr="006C0DF6" w14:paraId="4073B7DA" w14:textId="77777777" w:rsidTr="006A340F">
        <w:trPr>
          <w:trHeight w:val="300"/>
        </w:trPr>
        <w:tc>
          <w:tcPr>
            <w:tcW w:w="173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96B1D" w14:textId="77777777" w:rsidR="00C656B2" w:rsidRPr="006C0DF6" w:rsidRDefault="00C656B2" w:rsidP="00A26005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</w:t>
            </w:r>
            <w:r w:rsidR="00A26005">
              <w:rPr>
                <w:b/>
                <w:sz w:val="22"/>
                <w:szCs w:val="22"/>
              </w:rPr>
              <w:t xml:space="preserve">ba godzin dydaktycznych 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1BF3C29" w14:textId="77777777" w:rsidR="00C656B2" w:rsidRPr="006C0DF6" w:rsidRDefault="00C05DAF" w:rsidP="00A2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C656B2" w:rsidRPr="006C0DF6" w14:paraId="249A7533" w14:textId="77777777" w:rsidTr="006A340F">
        <w:trPr>
          <w:trHeight w:val="300"/>
        </w:trPr>
        <w:tc>
          <w:tcPr>
            <w:tcW w:w="173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1008F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E5F4A09" w14:textId="77777777" w:rsidR="00C05DAF" w:rsidRDefault="00C05DAF" w:rsidP="00C05DAF">
            <w:pPr>
              <w:jc w:val="both"/>
              <w:rPr>
                <w:sz w:val="22"/>
                <w:szCs w:val="22"/>
              </w:rPr>
            </w:pPr>
            <w:r w:rsidRPr="000435D6"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  <w:softHyphen/>
              <w:t xml:space="preserve">– dla </w:t>
            </w:r>
            <w:r w:rsidRPr="000435D6">
              <w:rPr>
                <w:sz w:val="22"/>
                <w:szCs w:val="22"/>
              </w:rPr>
              <w:t>doktorantów</w:t>
            </w:r>
            <w:r>
              <w:rPr>
                <w:sz w:val="22"/>
                <w:szCs w:val="22"/>
              </w:rPr>
              <w:t xml:space="preserve"> z dziedziny nauki ścisłe i przyrodnicze; </w:t>
            </w:r>
          </w:p>
          <w:p w14:paraId="38A81E2D" w14:textId="77777777" w:rsidR="00C656B2" w:rsidRPr="006C0DF6" w:rsidRDefault="00C05DAF" w:rsidP="00C05D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– </w:t>
            </w:r>
            <w:r w:rsidRPr="000435D6">
              <w:rPr>
                <w:sz w:val="22"/>
                <w:szCs w:val="22"/>
              </w:rPr>
              <w:t>dla doktorantów z innych dziedzin, bez konieczności zdawania egzaminu</w:t>
            </w:r>
          </w:p>
        </w:tc>
      </w:tr>
      <w:tr w:rsidR="00312317" w:rsidRPr="006C0DF6" w14:paraId="75919A34" w14:textId="77777777" w:rsidTr="006A340F">
        <w:trPr>
          <w:trHeight w:val="300"/>
        </w:trPr>
        <w:tc>
          <w:tcPr>
            <w:tcW w:w="173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ED8A1" w14:textId="77777777" w:rsidR="00312317" w:rsidRPr="006C0DF6" w:rsidRDefault="0084688A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Warunki zaliczenia 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7196DB0" w14:textId="77777777" w:rsidR="00312317" w:rsidRPr="006C0DF6" w:rsidRDefault="00C05DAF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 ustny</w:t>
            </w:r>
          </w:p>
        </w:tc>
      </w:tr>
      <w:tr w:rsidR="0084688A" w:rsidRPr="006C0DF6" w14:paraId="62A92858" w14:textId="77777777" w:rsidTr="006A340F">
        <w:trPr>
          <w:trHeight w:val="300"/>
        </w:trPr>
        <w:tc>
          <w:tcPr>
            <w:tcW w:w="173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5AF9A" w14:textId="77777777" w:rsidR="0084688A" w:rsidRPr="000B368E" w:rsidRDefault="0084688A" w:rsidP="003814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Sposób </w:t>
            </w:r>
            <w:r w:rsidR="004A2B9D">
              <w:rPr>
                <w:b/>
                <w:sz w:val="22"/>
                <w:szCs w:val="22"/>
              </w:rPr>
              <w:t xml:space="preserve">realizacji treści </w:t>
            </w:r>
            <w:r>
              <w:rPr>
                <w:b/>
                <w:sz w:val="22"/>
                <w:szCs w:val="22"/>
              </w:rPr>
              <w:t xml:space="preserve">w przypadku studentów </w:t>
            </w:r>
            <w:r w:rsidR="004A2B9D">
              <w:rPr>
                <w:b/>
                <w:sz w:val="22"/>
                <w:szCs w:val="22"/>
              </w:rPr>
              <w:t>niepolskojęzycznych</w:t>
            </w:r>
            <w:r w:rsidR="000B368E">
              <w:rPr>
                <w:b/>
                <w:sz w:val="22"/>
                <w:szCs w:val="22"/>
              </w:rPr>
              <w:t xml:space="preserve"> </w:t>
            </w:r>
            <w:r w:rsidRPr="0084688A">
              <w:rPr>
                <w:bCs/>
                <w:sz w:val="22"/>
                <w:szCs w:val="22"/>
              </w:rPr>
              <w:t>(jeśli językiem wykł</w:t>
            </w:r>
            <w:r>
              <w:rPr>
                <w:bCs/>
                <w:sz w:val="22"/>
                <w:szCs w:val="22"/>
              </w:rPr>
              <w:t>a</w:t>
            </w:r>
            <w:r w:rsidRPr="0084688A">
              <w:rPr>
                <w:bCs/>
                <w:sz w:val="22"/>
                <w:szCs w:val="22"/>
              </w:rPr>
              <w:t xml:space="preserve">dowym jest </w:t>
            </w:r>
            <w:r w:rsidR="004A2B9D">
              <w:rPr>
                <w:bCs/>
                <w:sz w:val="22"/>
                <w:szCs w:val="22"/>
              </w:rPr>
              <w:t>wyłącznie język polski</w:t>
            </w:r>
            <w:r w:rsidRPr="0084688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9BEAABF" w14:textId="77777777" w:rsidR="0084688A" w:rsidRPr="006C0DF6" w:rsidRDefault="00C05DAF" w:rsidP="003814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Wskazanie w języku angielskim problematyki zajęć,</w:t>
            </w:r>
            <w:r w:rsidR="00892176">
              <w:rPr>
                <w:sz w:val="22"/>
                <w:szCs w:val="22"/>
              </w:rPr>
              <w:t xml:space="preserve"> uzupełnianie treści wykładu w języku angielskim,</w:t>
            </w:r>
            <w:r>
              <w:rPr>
                <w:sz w:val="22"/>
                <w:szCs w:val="22"/>
              </w:rPr>
              <w:t xml:space="preserve"> podanie literatury w języku angielskim, indywidualne konsultacje.</w:t>
            </w:r>
          </w:p>
        </w:tc>
      </w:tr>
      <w:tr w:rsidR="000B368E" w:rsidRPr="006C0DF6" w14:paraId="436FC0A3" w14:textId="77777777" w:rsidTr="006A340F">
        <w:trPr>
          <w:trHeight w:val="300"/>
        </w:trPr>
        <w:tc>
          <w:tcPr>
            <w:tcW w:w="173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D9256" w14:textId="77777777" w:rsidR="000B368E" w:rsidRPr="000B368E" w:rsidRDefault="000B368E" w:rsidP="003814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Sposób weryfikacji efektów uczenia się w przypadku studentów niepolsko</w:t>
            </w:r>
            <w:r>
              <w:rPr>
                <w:b/>
                <w:sz w:val="22"/>
                <w:szCs w:val="22"/>
              </w:rPr>
              <w:softHyphen/>
              <w:t xml:space="preserve">języcznych </w:t>
            </w:r>
            <w:r w:rsidRPr="0084688A">
              <w:rPr>
                <w:bCs/>
                <w:sz w:val="22"/>
                <w:szCs w:val="22"/>
              </w:rPr>
              <w:t>(jeśli językiem wykł</w:t>
            </w:r>
            <w:r>
              <w:rPr>
                <w:bCs/>
                <w:sz w:val="22"/>
                <w:szCs w:val="22"/>
              </w:rPr>
              <w:t>a</w:t>
            </w:r>
            <w:r w:rsidRPr="0084688A">
              <w:rPr>
                <w:bCs/>
                <w:sz w:val="22"/>
                <w:szCs w:val="22"/>
              </w:rPr>
              <w:t xml:space="preserve">dowym jest </w:t>
            </w:r>
            <w:r>
              <w:rPr>
                <w:bCs/>
                <w:sz w:val="22"/>
                <w:szCs w:val="22"/>
              </w:rPr>
              <w:t>wyłącznie język polski</w:t>
            </w:r>
            <w:r w:rsidRPr="0084688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263A2F8" w14:textId="77777777" w:rsidR="000B368E" w:rsidRPr="006C0DF6" w:rsidRDefault="00C05DAF" w:rsidP="003814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 ustny</w:t>
            </w:r>
          </w:p>
        </w:tc>
      </w:tr>
      <w:tr w:rsidR="00A26005" w:rsidRPr="006C0DF6" w14:paraId="44242CF6" w14:textId="77777777" w:rsidTr="00B8291F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13DFE11" w14:textId="77777777" w:rsidR="00B8291F" w:rsidRDefault="00B8291F" w:rsidP="00C23D46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>Treści realizowane podczas zajęć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32489C48" w14:textId="77777777" w:rsidR="00F20EFF" w:rsidRPr="000D5755" w:rsidRDefault="00F20EFF" w:rsidP="00F20EFF">
            <w:pPr>
              <w:pStyle w:val="Tekstpodstawowy"/>
            </w:pPr>
            <w:r>
              <w:rPr>
                <w:sz w:val="22"/>
                <w:szCs w:val="22"/>
              </w:rPr>
              <w:t xml:space="preserve">1) </w:t>
            </w:r>
            <w:r>
              <w:t xml:space="preserve">Podstawowe zasady obowiązujące w nauce, modele wiedzy. Pojęcia, ich funkcje i definiowanie pojęć. Problem badawczy i jego formułowanie. Społeczne i naukowe przesłanki formułowania problemu badawczego. Przedmiot badań i problematyka badań. Rodzaje pytań i ich założenia.  </w:t>
            </w:r>
          </w:p>
          <w:p w14:paraId="26A04249" w14:textId="77777777" w:rsidR="00F20EFF" w:rsidRDefault="00F20EFF" w:rsidP="00F20EFF">
            <w:pPr>
              <w:jc w:val="both"/>
            </w:pPr>
            <w:r>
              <w:rPr>
                <w:sz w:val="22"/>
                <w:szCs w:val="22"/>
              </w:rPr>
              <w:t>2)</w:t>
            </w:r>
            <w:r w:rsidRPr="000D5755">
              <w:t xml:space="preserve"> Paradygmaty, teoria i badania społeczne. Modele badań w naukach.</w:t>
            </w:r>
          </w:p>
          <w:p w14:paraId="6D1BB2F9" w14:textId="77777777" w:rsidR="00F20EFF" w:rsidRPr="000D5755" w:rsidRDefault="00F20EFF" w:rsidP="00F20EFF">
            <w:pPr>
              <w:jc w:val="both"/>
            </w:pPr>
            <w:r>
              <w:t>3) Analiza systemowa i analiza funkcjonalna</w:t>
            </w:r>
          </w:p>
          <w:p w14:paraId="5AADED19" w14:textId="77777777" w:rsidR="00F20EFF" w:rsidRDefault="00F20EFF" w:rsidP="00F20EFF">
            <w:pPr>
              <w:pStyle w:val="Tekstpodstawowy"/>
            </w:pPr>
            <w:r>
              <w:rPr>
                <w:rFonts w:ascii="Times-Roman" w:hAnsi="Times-Roman"/>
              </w:rPr>
              <w:t>4)</w:t>
            </w:r>
            <w:r>
              <w:t>Etapy procesu badawczego: problem badawczy, hipotezy, plan badań, pomiar, gromadzenie danych, analiza danych, twierdzenia ogólne. Zmienne i ich rodzaje, skale pomiaru, operacjonalizacja pojęć, wskaźniki. Rola teorii w procesie badawczym.</w:t>
            </w:r>
          </w:p>
          <w:p w14:paraId="5D6DAE9F" w14:textId="77777777" w:rsidR="00F20EFF" w:rsidRDefault="00F20EFF" w:rsidP="00F20EFF">
            <w:pPr>
              <w:pStyle w:val="Tekstpodstawowy"/>
            </w:pPr>
            <w:r>
              <w:t xml:space="preserve">5) Metody doboru próby. </w:t>
            </w:r>
          </w:p>
          <w:p w14:paraId="53D10218" w14:textId="77777777" w:rsidR="00F20EFF" w:rsidRDefault="00F20EFF" w:rsidP="00F20EFF">
            <w:pPr>
              <w:pStyle w:val="Tekstpodstawowy"/>
            </w:pPr>
            <w:r>
              <w:t xml:space="preserve">6) Wywiad i kryteria jego podziału. Praktyczne wykorzystanie poszczególnych rodzajów wywiadów. Etapy procesu konstruowania wywiadu kwestionariuszowego. Zasady budowy kwestionariusza wywiadu. Ankieta i jej wykorzystanie. Metoda kompletnego planu. Ankieta vs wywiad. </w:t>
            </w:r>
          </w:p>
          <w:p w14:paraId="144A47FC" w14:textId="77777777" w:rsidR="00F20EFF" w:rsidRDefault="00F20EFF" w:rsidP="00F20EFF">
            <w:pPr>
              <w:pStyle w:val="Tekstpodstawowy"/>
            </w:pPr>
            <w:r>
              <w:lastRenderedPageBreak/>
              <w:t xml:space="preserve">7) Analiza treści i jej wykorzystanie. Dobór materiału tekstowego i określenie jednostek analizy. Opracowywanie kategorii analitycznych. Budowa indeksu. Problem rzetelności i trafności. Studium przypadku – wymiar indywidualny i zbiorowy. Badanie zależności przyczynowych – eksperyment. Kanony Milla. Schematy eksperymentu badawczego. Eksperyment stochastyczny. </w:t>
            </w:r>
          </w:p>
          <w:p w14:paraId="00B84C4B" w14:textId="77777777" w:rsidR="00F20EFF" w:rsidRPr="00F20EFF" w:rsidRDefault="00F20EFF" w:rsidP="00F20EFF">
            <w:pPr>
              <w:pStyle w:val="Tekstpodstawowy"/>
            </w:pPr>
            <w:r>
              <w:t>8) Analiza danych jakościowych. Statystyka w naukach społecznych. Etyka w badaniach społecznych.</w:t>
            </w:r>
          </w:p>
          <w:p w14:paraId="39538022" w14:textId="77777777" w:rsidR="00B8291F" w:rsidRDefault="00B8291F" w:rsidP="00C23D46">
            <w:pPr>
              <w:jc w:val="both"/>
              <w:rPr>
                <w:b/>
                <w:sz w:val="22"/>
                <w:szCs w:val="22"/>
              </w:rPr>
            </w:pPr>
          </w:p>
          <w:p w14:paraId="53677C9B" w14:textId="77777777" w:rsidR="00B8291F" w:rsidRPr="006C0DF6" w:rsidRDefault="00B8291F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8291F" w:rsidRPr="00D33DB7" w14:paraId="29CC8330" w14:textId="77777777" w:rsidTr="00B8291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ADDAD5D" w14:textId="77777777" w:rsidR="00B8291F" w:rsidRDefault="00B8291F" w:rsidP="00E72B49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lastRenderedPageBreak/>
              <w:t xml:space="preserve">Literatura </w:t>
            </w:r>
          </w:p>
          <w:p w14:paraId="65509403" w14:textId="77777777" w:rsidR="000A6CC0" w:rsidRDefault="000A6CC0" w:rsidP="000A6CC0">
            <w:pPr>
              <w:pStyle w:val="Tekstpodstawowy"/>
              <w:numPr>
                <w:ilvl w:val="0"/>
                <w:numId w:val="38"/>
              </w:numPr>
            </w:pPr>
            <w:r>
              <w:t xml:space="preserve">E. Babbie, </w:t>
            </w:r>
            <w:r>
              <w:rPr>
                <w:i/>
                <w:iCs/>
              </w:rPr>
              <w:t>Badania społeczne w praktyce.</w:t>
            </w:r>
            <w:r>
              <w:t xml:space="preserve"> PWN, Warszawa 2003.</w:t>
            </w:r>
          </w:p>
          <w:p w14:paraId="5F4B1F04" w14:textId="77777777" w:rsidR="000A6CC0" w:rsidRDefault="000A6CC0" w:rsidP="000A6CC0">
            <w:pPr>
              <w:pStyle w:val="Tekstpodstawowy"/>
              <w:numPr>
                <w:ilvl w:val="0"/>
                <w:numId w:val="38"/>
              </w:numPr>
            </w:pPr>
            <w:r>
              <w:t xml:space="preserve">D. Nachmias, Ch. Frankfort Nachmias, </w:t>
            </w:r>
            <w:r>
              <w:rPr>
                <w:i/>
                <w:iCs/>
              </w:rPr>
              <w:t>Metody badawcze w naukach społecznych</w:t>
            </w:r>
            <w:r>
              <w:t>. PWN, Warszawa 2003.</w:t>
            </w:r>
          </w:p>
          <w:p w14:paraId="5FF1B3D1" w14:textId="77777777" w:rsidR="000A6CC0" w:rsidRDefault="000A6CC0" w:rsidP="000A6CC0">
            <w:pPr>
              <w:pStyle w:val="Tekstpodstawowy"/>
              <w:numPr>
                <w:ilvl w:val="0"/>
                <w:numId w:val="38"/>
              </w:numPr>
            </w:pPr>
            <w:r>
              <w:t xml:space="preserve">J. B. Johnson, H.T. Reynolds, J.D. Mycoff, </w:t>
            </w:r>
            <w:r>
              <w:rPr>
                <w:i/>
                <w:iCs/>
              </w:rPr>
              <w:t xml:space="preserve">Metody badawcze w naukach politycznych. </w:t>
            </w:r>
            <w:r>
              <w:t>PWN, Warszawa 2010.</w:t>
            </w:r>
          </w:p>
          <w:p w14:paraId="568C512F" w14:textId="77777777" w:rsidR="000A6CC0" w:rsidRDefault="000A6CC0" w:rsidP="000A6CC0">
            <w:pPr>
              <w:pStyle w:val="Tekstpodstawowy"/>
              <w:numPr>
                <w:ilvl w:val="0"/>
                <w:numId w:val="38"/>
              </w:numPr>
            </w:pPr>
            <w:r>
              <w:t xml:space="preserve">R, Mayntz, K. Holm, P. Hubner, </w:t>
            </w:r>
            <w:r>
              <w:rPr>
                <w:i/>
                <w:iCs/>
              </w:rPr>
              <w:t>Wprowadzenie do metod socjologii empirycznej.</w:t>
            </w:r>
            <w:r>
              <w:t xml:space="preserve"> PWN, Warszawa1985.</w:t>
            </w:r>
          </w:p>
          <w:p w14:paraId="6013665E" w14:textId="77777777" w:rsidR="00E24903" w:rsidRDefault="00E24903" w:rsidP="000A6CC0">
            <w:pPr>
              <w:pStyle w:val="Tekstpodstawowy"/>
              <w:numPr>
                <w:ilvl w:val="0"/>
                <w:numId w:val="38"/>
              </w:numPr>
            </w:pPr>
            <w:r>
              <w:t>P. Francuz, R. Mackiewicz</w:t>
            </w:r>
            <w:r>
              <w:rPr>
                <w:i/>
              </w:rPr>
              <w:t>, Liczby nie wiedzą skąd pochodzą</w:t>
            </w:r>
            <w:r>
              <w:t xml:space="preserve">. </w:t>
            </w:r>
            <w:r>
              <w:rPr>
                <w:i/>
              </w:rPr>
              <w:t>Przewodnik po metodologii i statystyce</w:t>
            </w:r>
            <w:r>
              <w:t>. Wydawnictwo KUL, Lublin.</w:t>
            </w:r>
          </w:p>
          <w:p w14:paraId="634B0C5F" w14:textId="77777777" w:rsidR="000A6CC0" w:rsidRDefault="000A6CC0" w:rsidP="000A6CC0">
            <w:pPr>
              <w:pStyle w:val="Tekstpodstawowy"/>
              <w:numPr>
                <w:ilvl w:val="0"/>
                <w:numId w:val="38"/>
              </w:numPr>
            </w:pPr>
            <w:r>
              <w:t xml:space="preserve">W. Phillips Shively, </w:t>
            </w:r>
            <w:r>
              <w:rPr>
                <w:i/>
                <w:iCs/>
              </w:rPr>
              <w:t>Sztuka prowadzenia badań politycznych.</w:t>
            </w:r>
            <w:r>
              <w:t xml:space="preserve"> Zysk i S-ka Wydawnictwo, Poznań 2001.</w:t>
            </w:r>
          </w:p>
          <w:p w14:paraId="51268BC0" w14:textId="77777777" w:rsidR="000A6CC0" w:rsidRDefault="000A6CC0" w:rsidP="000A6CC0">
            <w:pPr>
              <w:pStyle w:val="Tekstpodstawowy"/>
              <w:numPr>
                <w:ilvl w:val="0"/>
                <w:numId w:val="38"/>
              </w:numPr>
            </w:pPr>
            <w:r>
              <w:t xml:space="preserve">S. Nowak, </w:t>
            </w:r>
            <w:r>
              <w:rPr>
                <w:i/>
                <w:iCs/>
              </w:rPr>
              <w:t xml:space="preserve">Metodologia badań społecznych. </w:t>
            </w:r>
            <w:r>
              <w:t>PWN, Warszawa 1985.</w:t>
            </w:r>
          </w:p>
          <w:p w14:paraId="4ECC2C86" w14:textId="77777777" w:rsidR="000A6CC0" w:rsidRDefault="000A6CC0" w:rsidP="000A6CC0">
            <w:pPr>
              <w:pStyle w:val="Tekstpodstawowy"/>
              <w:numPr>
                <w:ilvl w:val="0"/>
                <w:numId w:val="38"/>
              </w:numPr>
            </w:pPr>
            <w:r>
              <w:t xml:space="preserve">J. Brzeziński, </w:t>
            </w:r>
            <w:r>
              <w:rPr>
                <w:i/>
              </w:rPr>
              <w:t>Metodologia badań psychologicznych</w:t>
            </w:r>
            <w:r>
              <w:t>. PWN, Warszawa 1999.</w:t>
            </w:r>
          </w:p>
          <w:p w14:paraId="09D5007A" w14:textId="77777777" w:rsidR="000A6CC0" w:rsidRDefault="000A6CC0" w:rsidP="000A6CC0">
            <w:pPr>
              <w:pStyle w:val="Tekstpodstawowy"/>
              <w:numPr>
                <w:ilvl w:val="0"/>
                <w:numId w:val="38"/>
              </w:numPr>
            </w:pPr>
            <w:r>
              <w:t xml:space="preserve">M. Niezgoda, M. Malikowski (red.), </w:t>
            </w:r>
            <w:r>
              <w:rPr>
                <w:i/>
                <w:iCs/>
              </w:rPr>
              <w:t>Badania empiryczne w socjologii</w:t>
            </w:r>
            <w:r>
              <w:t>. T.1 i T.2, WSSG, Tyczyn 1997.</w:t>
            </w:r>
          </w:p>
          <w:p w14:paraId="4B7FFC18" w14:textId="77777777" w:rsidR="000A6CC0" w:rsidRDefault="000A6CC0" w:rsidP="000A6CC0">
            <w:pPr>
              <w:pStyle w:val="Tekstpodstawowy"/>
              <w:numPr>
                <w:ilvl w:val="0"/>
                <w:numId w:val="38"/>
              </w:numPr>
            </w:pPr>
            <w:r>
              <w:t xml:space="preserve">D. Silverman, </w:t>
            </w:r>
            <w:r>
              <w:rPr>
                <w:i/>
              </w:rPr>
              <w:t>Interpretacja danych jakościowych</w:t>
            </w:r>
            <w:r>
              <w:t>. PWN, Warszawa 2007.</w:t>
            </w:r>
          </w:p>
          <w:p w14:paraId="07F71245" w14:textId="77777777" w:rsidR="000A6CC0" w:rsidRDefault="000A6CC0" w:rsidP="000A6CC0">
            <w:pPr>
              <w:pStyle w:val="Tekstpodstawowy"/>
              <w:numPr>
                <w:ilvl w:val="0"/>
                <w:numId w:val="38"/>
              </w:numPr>
            </w:pPr>
            <w:r>
              <w:t xml:space="preserve">D. Silverman, </w:t>
            </w:r>
            <w:r>
              <w:rPr>
                <w:i/>
              </w:rPr>
              <w:t>Prowadzenie danych jakościowych</w:t>
            </w:r>
            <w:r>
              <w:t>. PWN, Warszawa 2008.</w:t>
            </w:r>
          </w:p>
          <w:p w14:paraId="2C84839C" w14:textId="77777777" w:rsidR="000A6CC0" w:rsidRDefault="000A6CC0" w:rsidP="000A6CC0">
            <w:pPr>
              <w:pStyle w:val="Tekstpodstawowy"/>
              <w:numPr>
                <w:ilvl w:val="0"/>
                <w:numId w:val="38"/>
              </w:numPr>
            </w:pPr>
            <w:r>
              <w:t>M. Hammersley, P. Atkinson,</w:t>
            </w:r>
            <w:r w:rsidR="00E50387">
              <w:t xml:space="preserve"> </w:t>
            </w:r>
            <w:r>
              <w:rPr>
                <w:i/>
              </w:rPr>
              <w:t>Mertody badań terenowych</w:t>
            </w:r>
            <w:r>
              <w:t>. Poznań 2000.</w:t>
            </w:r>
          </w:p>
          <w:p w14:paraId="72B9C765" w14:textId="77777777" w:rsidR="000A6CC0" w:rsidRDefault="000A6CC0" w:rsidP="000A6CC0">
            <w:pPr>
              <w:pStyle w:val="Tekstpodstawowy"/>
              <w:numPr>
                <w:ilvl w:val="0"/>
                <w:numId w:val="38"/>
              </w:numPr>
            </w:pPr>
            <w:r>
              <w:t xml:space="preserve">K. Lutyńska, </w:t>
            </w:r>
            <w:r>
              <w:rPr>
                <w:i/>
                <w:iCs/>
              </w:rPr>
              <w:t xml:space="preserve">Wywiad kwestionariuszowy. Przygotowanie i sprawdzanie narzędzia badawczego.  </w:t>
            </w:r>
            <w:r>
              <w:t>Zakład narodowy im. Ossolińskich, Wrocław 1984.</w:t>
            </w:r>
          </w:p>
          <w:p w14:paraId="5C2351B8" w14:textId="77777777" w:rsidR="000A6CC0" w:rsidRDefault="000A6CC0" w:rsidP="000A6CC0">
            <w:pPr>
              <w:pStyle w:val="Tekstpodstawowy"/>
              <w:numPr>
                <w:ilvl w:val="0"/>
                <w:numId w:val="38"/>
              </w:numPr>
            </w:pPr>
            <w:r>
              <w:t xml:space="preserve">W. Pisarek, </w:t>
            </w:r>
            <w:r>
              <w:rPr>
                <w:i/>
                <w:iCs/>
              </w:rPr>
              <w:t xml:space="preserve">Analiza zawartości prasy. </w:t>
            </w:r>
            <w:r>
              <w:t>Ośrodek Badań Prasoznawczych, Kraków 1983.</w:t>
            </w:r>
          </w:p>
          <w:p w14:paraId="5202EC90" w14:textId="77777777" w:rsidR="00DC0491" w:rsidRDefault="000A6CC0" w:rsidP="00DC0491">
            <w:pPr>
              <w:pStyle w:val="Tekstpodstawowy"/>
              <w:numPr>
                <w:ilvl w:val="0"/>
                <w:numId w:val="38"/>
              </w:numPr>
            </w:pPr>
            <w:r>
              <w:t xml:space="preserve">P. Sztompka, </w:t>
            </w:r>
            <w:r>
              <w:rPr>
                <w:i/>
              </w:rPr>
              <w:t>Teoria i wyjaśnienie. Z metodologicznych problemów socjologii</w:t>
            </w:r>
            <w:r>
              <w:t>. PWN, Warszawa 1973.</w:t>
            </w:r>
          </w:p>
          <w:p w14:paraId="553A3FA8" w14:textId="77777777" w:rsidR="00DC0491" w:rsidRPr="00DC0491" w:rsidRDefault="00DC0491" w:rsidP="00DC0491">
            <w:pPr>
              <w:pStyle w:val="Tekstpodstawowy"/>
              <w:numPr>
                <w:ilvl w:val="0"/>
                <w:numId w:val="38"/>
              </w:numPr>
              <w:rPr>
                <w:lang w:val="en-US"/>
              </w:rPr>
            </w:pPr>
            <w:r w:rsidRPr="00DC0491">
              <w:rPr>
                <w:color w:val="111111"/>
                <w:kern w:val="36"/>
                <w:bdr w:val="none" w:sz="0" w:space="0" w:color="auto" w:frame="1"/>
                <w:lang w:val="en-US"/>
              </w:rPr>
              <w:t xml:space="preserve">David </w:t>
            </w:r>
            <w:proofErr w:type="gramStart"/>
            <w:r w:rsidRPr="00DC0491">
              <w:rPr>
                <w:color w:val="111111"/>
                <w:kern w:val="36"/>
                <w:bdr w:val="none" w:sz="0" w:space="0" w:color="auto" w:frame="1"/>
                <w:lang w:val="en-US"/>
              </w:rPr>
              <w:t>Nachmias,  Chava</w:t>
            </w:r>
            <w:proofErr w:type="gramEnd"/>
            <w:r w:rsidRPr="00DC0491">
              <w:rPr>
                <w:color w:val="111111"/>
                <w:kern w:val="36"/>
                <w:bdr w:val="none" w:sz="0" w:space="0" w:color="auto" w:frame="1"/>
                <w:lang w:val="en-US"/>
              </w:rPr>
              <w:t xml:space="preserve"> Frankfort-Nachmias, </w:t>
            </w:r>
            <w:r w:rsidRPr="00DC0491">
              <w:rPr>
                <w:i/>
                <w:iCs/>
                <w:color w:val="111111"/>
                <w:kern w:val="36"/>
                <w:bdr w:val="none" w:sz="0" w:space="0" w:color="auto" w:frame="1"/>
                <w:lang w:val="en-US"/>
              </w:rPr>
              <w:t>Research Methods for the Social Sciences.</w:t>
            </w:r>
            <w:r w:rsidR="0035326C">
              <w:rPr>
                <w:iCs/>
                <w:color w:val="111111"/>
                <w:kern w:val="36"/>
                <w:bdr w:val="none" w:sz="0" w:space="0" w:color="auto" w:frame="1"/>
                <w:lang w:val="en-US"/>
              </w:rPr>
              <w:t>Worth.</w:t>
            </w:r>
          </w:p>
          <w:p w14:paraId="36A8E6B9" w14:textId="77777777" w:rsidR="00DC0491" w:rsidRPr="00DC0491" w:rsidRDefault="00DC0491" w:rsidP="00DC0491">
            <w:pPr>
              <w:pStyle w:val="Tekstpodstawowy"/>
              <w:numPr>
                <w:ilvl w:val="0"/>
                <w:numId w:val="38"/>
              </w:numPr>
              <w:rPr>
                <w:lang w:val="en-US"/>
              </w:rPr>
            </w:pPr>
            <w:r w:rsidRPr="00DC0491">
              <w:rPr>
                <w:color w:val="111111"/>
                <w:kern w:val="36"/>
                <w:bdr w:val="none" w:sz="0" w:space="0" w:color="auto" w:frame="1"/>
                <w:lang w:val="en-US"/>
              </w:rPr>
              <w:t>Earl R. Babbie, </w:t>
            </w:r>
            <w:r w:rsidRPr="00DC0491">
              <w:rPr>
                <w:i/>
                <w:iCs/>
                <w:color w:val="111111"/>
                <w:kern w:val="36"/>
                <w:bdr w:val="none" w:sz="0" w:space="0" w:color="auto" w:frame="1"/>
                <w:lang w:val="en-US"/>
              </w:rPr>
              <w:t>The Practice of Social Research.</w:t>
            </w:r>
            <w:r w:rsidR="0035326C">
              <w:rPr>
                <w:i/>
                <w:iCs/>
                <w:color w:val="111111"/>
                <w:kern w:val="36"/>
                <w:bdr w:val="none" w:sz="0" w:space="0" w:color="auto" w:frame="1"/>
                <w:lang w:val="en-US"/>
              </w:rPr>
              <w:t xml:space="preserve"> </w:t>
            </w:r>
            <w:r w:rsidR="0035326C">
              <w:rPr>
                <w:iCs/>
                <w:color w:val="111111"/>
                <w:kern w:val="36"/>
                <w:bdr w:val="none" w:sz="0" w:space="0" w:color="auto" w:frame="1"/>
                <w:lang w:val="en-US"/>
              </w:rPr>
              <w:t xml:space="preserve">Wadsworth Publishing. </w:t>
            </w:r>
          </w:p>
          <w:p w14:paraId="08A8271E" w14:textId="77777777" w:rsidR="00DC0491" w:rsidRPr="00DC0491" w:rsidRDefault="00DC0491" w:rsidP="00DC0491">
            <w:pPr>
              <w:pStyle w:val="Tekstpodstawowy"/>
              <w:numPr>
                <w:ilvl w:val="0"/>
                <w:numId w:val="38"/>
              </w:numPr>
              <w:rPr>
                <w:lang w:val="en-US"/>
              </w:rPr>
            </w:pPr>
            <w:r w:rsidRPr="00DC0491">
              <w:rPr>
                <w:iCs/>
                <w:color w:val="111111"/>
                <w:kern w:val="36"/>
                <w:bdr w:val="none" w:sz="0" w:space="0" w:color="auto" w:frame="1"/>
                <w:lang w:val="en-US"/>
              </w:rPr>
              <w:t xml:space="preserve">Hubert </w:t>
            </w:r>
            <w:proofErr w:type="gramStart"/>
            <w:r w:rsidRPr="00DC0491">
              <w:rPr>
                <w:iCs/>
                <w:color w:val="111111"/>
                <w:kern w:val="36"/>
                <w:bdr w:val="none" w:sz="0" w:space="0" w:color="auto" w:frame="1"/>
                <w:lang w:val="en-US"/>
              </w:rPr>
              <w:t xml:space="preserve">Blalock,  </w:t>
            </w:r>
            <w:r w:rsidRPr="00DC0491">
              <w:rPr>
                <w:i/>
                <w:iCs/>
                <w:color w:val="111111"/>
                <w:kern w:val="36"/>
                <w:bdr w:val="none" w:sz="0" w:space="0" w:color="auto" w:frame="1"/>
                <w:lang w:val="en-US"/>
              </w:rPr>
              <w:t>Social</w:t>
            </w:r>
            <w:proofErr w:type="gramEnd"/>
            <w:r w:rsidRPr="00DC0491">
              <w:rPr>
                <w:i/>
                <w:iCs/>
                <w:color w:val="111111"/>
                <w:kern w:val="36"/>
                <w:bdr w:val="none" w:sz="0" w:space="0" w:color="auto" w:frame="1"/>
                <w:lang w:val="en-US"/>
              </w:rPr>
              <w:t xml:space="preserve"> Statistics</w:t>
            </w:r>
            <w:r w:rsidRPr="00DC0491">
              <w:rPr>
                <w:iCs/>
                <w:color w:val="111111"/>
                <w:kern w:val="36"/>
                <w:bdr w:val="none" w:sz="0" w:space="0" w:color="auto" w:frame="1"/>
                <w:lang w:val="en-US"/>
              </w:rPr>
              <w:t>.</w:t>
            </w:r>
            <w:r w:rsidR="0035326C">
              <w:rPr>
                <w:iCs/>
                <w:color w:val="111111"/>
                <w:kern w:val="36"/>
                <w:bdr w:val="none" w:sz="0" w:space="0" w:color="auto" w:frame="1"/>
                <w:lang w:val="en-US"/>
              </w:rPr>
              <w:t xml:space="preserve"> McGraw-Hill. New York.</w:t>
            </w:r>
          </w:p>
          <w:p w14:paraId="35F1708F" w14:textId="77777777" w:rsidR="00DC0491" w:rsidRDefault="00DC0491" w:rsidP="000A6CC0">
            <w:pPr>
              <w:pStyle w:val="Tekstpodstawowy"/>
              <w:numPr>
                <w:ilvl w:val="0"/>
                <w:numId w:val="38"/>
              </w:numPr>
              <w:rPr>
                <w:lang w:val="en-US"/>
              </w:rPr>
            </w:pPr>
            <w:r w:rsidRPr="0035326C">
              <w:rPr>
                <w:lang w:val="en-US"/>
              </w:rPr>
              <w:t xml:space="preserve">W. Phillips Shively, </w:t>
            </w:r>
            <w:r w:rsidRPr="0035326C">
              <w:rPr>
                <w:i/>
                <w:lang w:val="en-US"/>
              </w:rPr>
              <w:t xml:space="preserve">The Craft </w:t>
            </w:r>
            <w:r w:rsidR="00D33DB7" w:rsidRPr="0035326C">
              <w:rPr>
                <w:i/>
                <w:lang w:val="en-US"/>
              </w:rPr>
              <w:t>of Political Research</w:t>
            </w:r>
            <w:r w:rsidR="00D33DB7" w:rsidRPr="0035326C">
              <w:rPr>
                <w:lang w:val="en-US"/>
              </w:rPr>
              <w:t xml:space="preserve">. </w:t>
            </w:r>
            <w:r w:rsidR="00D33DB7">
              <w:rPr>
                <w:lang w:val="en-US"/>
              </w:rPr>
              <w:t>Prentice Hall Inc. A Simo</w:t>
            </w:r>
            <w:r w:rsidR="00D33DB7" w:rsidRPr="00D33DB7">
              <w:rPr>
                <w:lang w:val="en-US"/>
              </w:rPr>
              <w:t xml:space="preserve">n and </w:t>
            </w:r>
            <w:r w:rsidR="00D33DB7">
              <w:rPr>
                <w:lang w:val="en-US"/>
              </w:rPr>
              <w:t>Schuster Company.</w:t>
            </w:r>
          </w:p>
          <w:p w14:paraId="0A77DC71" w14:textId="77777777" w:rsidR="00083430" w:rsidRPr="00D33DB7" w:rsidRDefault="00083430" w:rsidP="000A6CC0">
            <w:pPr>
              <w:pStyle w:val="Tekstpodstawowy"/>
              <w:numPr>
                <w:ilvl w:val="0"/>
                <w:numId w:val="38"/>
              </w:numPr>
              <w:rPr>
                <w:lang w:val="en-US"/>
              </w:rPr>
            </w:pPr>
            <w:r w:rsidRPr="00083430">
              <w:rPr>
                <w:lang w:val="en-US"/>
              </w:rPr>
              <w:t>J. B. Johnson, H.T. Reynolds, J.D. Mycoff,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Political Science Research Methods</w:t>
            </w:r>
            <w:r>
              <w:rPr>
                <w:lang w:val="en-US"/>
              </w:rPr>
              <w:t>. CQ Press, SAGE.</w:t>
            </w:r>
          </w:p>
          <w:p w14:paraId="3350A142" w14:textId="77777777" w:rsidR="006A340F" w:rsidRPr="00D33DB7" w:rsidRDefault="006A340F" w:rsidP="00E72B49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  <w:p w14:paraId="37474262" w14:textId="77777777" w:rsidR="006A340F" w:rsidRPr="00D33DB7" w:rsidRDefault="006A340F" w:rsidP="00E72B49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  <w:p w14:paraId="43CA8889" w14:textId="77777777" w:rsidR="006A340F" w:rsidRPr="00D33DB7" w:rsidRDefault="006A340F" w:rsidP="00E72B49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  <w:p w14:paraId="4BE4CEEE" w14:textId="77777777" w:rsidR="006A340F" w:rsidRPr="00D33DB7" w:rsidRDefault="006A340F" w:rsidP="00E72B49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  <w:p w14:paraId="23E34E2A" w14:textId="77777777" w:rsidR="006A340F" w:rsidRPr="00D33DB7" w:rsidRDefault="006A340F" w:rsidP="00E72B49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  <w:p w14:paraId="623A6298" w14:textId="77777777" w:rsidR="006A340F" w:rsidRPr="00D33DB7" w:rsidRDefault="006A340F" w:rsidP="00E72B49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  <w:p w14:paraId="74E54A0A" w14:textId="77777777" w:rsidR="00B8291F" w:rsidRPr="00D33DB7" w:rsidRDefault="00B8291F" w:rsidP="00E72B49">
            <w:pPr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14:paraId="1B566642" w14:textId="77777777" w:rsidR="00B8291F" w:rsidRPr="00D33DB7" w:rsidRDefault="00B8291F" w:rsidP="00E72B49">
            <w:pPr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14:paraId="5C9DB8EF" w14:textId="77777777" w:rsidR="00B8291F" w:rsidRPr="00D33DB7" w:rsidRDefault="00B8291F" w:rsidP="00E72B49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25D1A487" w14:textId="77777777" w:rsidR="00E72B49" w:rsidRPr="00D33DB7" w:rsidRDefault="00E72B49">
      <w:pPr>
        <w:rPr>
          <w:lang w:val="en-US"/>
        </w:rPr>
      </w:pPr>
    </w:p>
    <w:p w14:paraId="76A18B95" w14:textId="77777777" w:rsidR="00E72B49" w:rsidRPr="00E72B49" w:rsidRDefault="00E72B49">
      <w:pPr>
        <w:rPr>
          <w:b/>
          <w:bCs/>
        </w:rPr>
      </w:pPr>
      <w:r w:rsidRPr="00E72B49">
        <w:rPr>
          <w:b/>
          <w:bCs/>
        </w:rPr>
        <w:t>EFEKTY</w:t>
      </w:r>
      <w:r>
        <w:rPr>
          <w:b/>
          <w:bCs/>
        </w:rPr>
        <w:t xml:space="preserve"> I WERYFIKACJA </w:t>
      </w:r>
    </w:p>
    <w:p w14:paraId="2E74CA57" w14:textId="77777777" w:rsidR="00E72B49" w:rsidRDefault="00E72B49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895"/>
        <w:gridCol w:w="4329"/>
      </w:tblGrid>
      <w:tr w:rsidR="00337FB5" w:rsidRPr="0038320A" w14:paraId="03C36605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51834525" w14:textId="77777777" w:rsidR="00337FB5" w:rsidRPr="00D33DB7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D33DB7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Sym</w:t>
            </w:r>
            <w:r w:rsidR="00E72B49" w:rsidRPr="00D33DB7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bol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3400789B" w14:textId="77777777" w:rsidR="00337FB5" w:rsidRPr="009E6670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9E6670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Opis efektu uczenia się w Szkole Doktorskiej</w:t>
            </w:r>
            <w:r w:rsidR="00E72B49" w:rsidRPr="009E6670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* 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111F95D2" w14:textId="77777777" w:rsidR="00337FB5" w:rsidRPr="009E6670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9E6670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Formy weryfikacji osiągnięcia efektów uczenia się </w:t>
            </w:r>
            <w:r w:rsidR="00E72B49" w:rsidRPr="009E6670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w ramach przedmiotu</w:t>
            </w:r>
          </w:p>
        </w:tc>
      </w:tr>
      <w:tr w:rsidR="00337FB5" w:rsidRPr="0038320A" w14:paraId="57025BD8" w14:textId="77777777" w:rsidTr="00E72B49">
        <w:trPr>
          <w:trHeight w:val="1052"/>
        </w:trPr>
        <w:tc>
          <w:tcPr>
            <w:tcW w:w="1132" w:type="dxa"/>
          </w:tcPr>
          <w:p w14:paraId="7A2D814A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W1</w:t>
            </w:r>
          </w:p>
        </w:tc>
        <w:tc>
          <w:tcPr>
            <w:tcW w:w="3895" w:type="dxa"/>
          </w:tcPr>
          <w:p w14:paraId="3EC5EBEB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– w stopniu umożliwiającym rewizję istniejących paradygmatów – światowy dorobek w danej dziedzinie, obejmujący podstawy teoretyczne i zagadnienia ogólne oraz wybrane zagadnienia szczegółowe właściwe dla dyscypliny realizowanej w ramach szkoły</w:t>
            </w:r>
          </w:p>
        </w:tc>
        <w:tc>
          <w:tcPr>
            <w:tcW w:w="4329" w:type="dxa"/>
          </w:tcPr>
          <w:p w14:paraId="49F86FE9" w14:textId="77777777" w:rsidR="00F63159" w:rsidRPr="000435D6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0435D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dyskusja podczas zajęć </w:t>
            </w:r>
          </w:p>
          <w:p w14:paraId="5AEA19CE" w14:textId="77777777" w:rsidR="00F63159" w:rsidRPr="000435D6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0435D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konsultacje indywidualne</w:t>
            </w:r>
          </w:p>
          <w:p w14:paraId="61ECDDB5" w14:textId="77777777" w:rsidR="00337FB5" w:rsidRPr="00E72B49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0435D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egzamin</w:t>
            </w:r>
          </w:p>
        </w:tc>
      </w:tr>
      <w:tr w:rsidR="00337FB5" w:rsidRPr="0038320A" w14:paraId="406FFD24" w14:textId="77777777" w:rsidTr="00E72B49">
        <w:tc>
          <w:tcPr>
            <w:tcW w:w="1132" w:type="dxa"/>
          </w:tcPr>
          <w:p w14:paraId="108A4750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W2</w:t>
            </w:r>
          </w:p>
        </w:tc>
        <w:tc>
          <w:tcPr>
            <w:tcW w:w="3895" w:type="dxa"/>
          </w:tcPr>
          <w:p w14:paraId="23DE7360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główne tendencje rozwojowe właściwe dla dyscypliny realizowanej w ramach szkoły</w:t>
            </w:r>
          </w:p>
        </w:tc>
        <w:tc>
          <w:tcPr>
            <w:tcW w:w="4329" w:type="dxa"/>
          </w:tcPr>
          <w:p w14:paraId="27FCDCE7" w14:textId="77777777" w:rsidR="00F63159" w:rsidRPr="000435D6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0435D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dyskusja podczas zajęć </w:t>
            </w:r>
          </w:p>
          <w:p w14:paraId="2AB35825" w14:textId="77777777" w:rsidR="00F63159" w:rsidRPr="000435D6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0435D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konsultacje indywidualne</w:t>
            </w:r>
          </w:p>
          <w:p w14:paraId="3D494F32" w14:textId="77777777" w:rsidR="00337FB5" w:rsidRPr="00E72B49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0435D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egzamin</w:t>
            </w:r>
          </w:p>
        </w:tc>
      </w:tr>
      <w:tr w:rsidR="00337FB5" w:rsidRPr="0038320A" w14:paraId="113B0ED9" w14:textId="77777777" w:rsidTr="00E72B49">
        <w:tc>
          <w:tcPr>
            <w:tcW w:w="1132" w:type="dxa"/>
          </w:tcPr>
          <w:p w14:paraId="234F2EF6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W3</w:t>
            </w:r>
          </w:p>
        </w:tc>
        <w:tc>
          <w:tcPr>
            <w:tcW w:w="3895" w:type="dxa"/>
          </w:tcPr>
          <w:p w14:paraId="2FC967E3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metodologię badań w danej dziedzinie</w:t>
            </w:r>
          </w:p>
        </w:tc>
        <w:tc>
          <w:tcPr>
            <w:tcW w:w="4329" w:type="dxa"/>
          </w:tcPr>
          <w:p w14:paraId="5CA3451B" w14:textId="77777777" w:rsidR="00F63159" w:rsidRPr="000435D6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0435D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dyskusja podczas zajęć </w:t>
            </w:r>
          </w:p>
          <w:p w14:paraId="7E9F0E3F" w14:textId="77777777" w:rsidR="00F63159" w:rsidRPr="000435D6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0435D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konsultacje indywidualne</w:t>
            </w:r>
          </w:p>
          <w:p w14:paraId="36F2873D" w14:textId="77777777" w:rsidR="00337FB5" w:rsidRPr="00E72B49" w:rsidRDefault="00F63159" w:rsidP="00F6315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0435D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egzamin  </w:t>
            </w:r>
          </w:p>
        </w:tc>
      </w:tr>
      <w:tr w:rsidR="00F63159" w:rsidRPr="0038320A" w14:paraId="1727467B" w14:textId="77777777" w:rsidTr="00E72B49">
        <w:tc>
          <w:tcPr>
            <w:tcW w:w="1132" w:type="dxa"/>
          </w:tcPr>
          <w:p w14:paraId="21B54C96" w14:textId="77777777" w:rsidR="00F63159" w:rsidRPr="00E72B49" w:rsidRDefault="00F63159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W4</w:t>
            </w:r>
          </w:p>
        </w:tc>
        <w:tc>
          <w:tcPr>
            <w:tcW w:w="3895" w:type="dxa"/>
          </w:tcPr>
          <w:p w14:paraId="4347E158" w14:textId="77777777" w:rsidR="00F63159" w:rsidRPr="00E72B49" w:rsidRDefault="00F63159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zasady upowszechniania wyników działalności naukowej i artystycznej, także w trybie otwartego dostępu</w:t>
            </w:r>
          </w:p>
        </w:tc>
        <w:tc>
          <w:tcPr>
            <w:tcW w:w="4329" w:type="dxa"/>
          </w:tcPr>
          <w:p w14:paraId="379CD86B" w14:textId="77777777" w:rsidR="00F63159" w:rsidRPr="000435D6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Egzamin</w:t>
            </w:r>
          </w:p>
        </w:tc>
      </w:tr>
      <w:tr w:rsidR="00F63159" w:rsidRPr="0038320A" w14:paraId="211171CF" w14:textId="77777777" w:rsidTr="00E72B49">
        <w:tc>
          <w:tcPr>
            <w:tcW w:w="1132" w:type="dxa"/>
          </w:tcPr>
          <w:p w14:paraId="58C7ACB5" w14:textId="77777777" w:rsidR="00F63159" w:rsidRPr="00E72B49" w:rsidRDefault="00F63159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W5</w:t>
            </w:r>
          </w:p>
        </w:tc>
        <w:tc>
          <w:tcPr>
            <w:tcW w:w="3895" w:type="dxa"/>
          </w:tcPr>
          <w:p w14:paraId="7F39754A" w14:textId="77777777" w:rsidR="00F63159" w:rsidRPr="00E72B49" w:rsidRDefault="00F63159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fundamentalne dylematy współczesnej cywilizacji</w:t>
            </w:r>
          </w:p>
        </w:tc>
        <w:tc>
          <w:tcPr>
            <w:tcW w:w="4329" w:type="dxa"/>
          </w:tcPr>
          <w:p w14:paraId="5A559A68" w14:textId="77777777" w:rsidR="00F63159" w:rsidRPr="00E72B49" w:rsidRDefault="00F63159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Dyskusja podczas zajęć, konsultacje indywidualne, egzamin</w:t>
            </w:r>
          </w:p>
        </w:tc>
      </w:tr>
      <w:tr w:rsidR="00F63159" w:rsidRPr="0038320A" w14:paraId="20E1B236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3547C680" w14:textId="77777777" w:rsidR="00F63159" w:rsidRPr="00E72B49" w:rsidRDefault="00F63159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W6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1D96EE19" w14:textId="77777777" w:rsidR="00F63159" w:rsidRPr="00E72B49" w:rsidRDefault="00F63159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zna i rozumie ekonomiczne, prawne, etyczne i inne istotne uwarunkowania działalności naukowej lub artystycznej 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42390781" w14:textId="77777777" w:rsidR="00F63159" w:rsidRPr="00E72B49" w:rsidRDefault="00F63159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Dyskusja podczas zajęć, konsultacje indywidualne, egzamin</w:t>
            </w:r>
          </w:p>
        </w:tc>
      </w:tr>
      <w:tr w:rsidR="00F63159" w:rsidRPr="0038320A" w14:paraId="240035C1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0D7E8D00" w14:textId="77777777" w:rsidR="00F63159" w:rsidRPr="00E72B49" w:rsidRDefault="00F63159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W7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4AF3E223" w14:textId="77777777" w:rsidR="00F63159" w:rsidRPr="00E72B49" w:rsidRDefault="00F63159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podstawowe zasady transferu wiedzy do sfery gospodarczej i społecznej oraz komercjalizacji wyników działalności naukowej lub artystycznej i know-how związanego z tymi wynikami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093727D8" w14:textId="77777777" w:rsidR="00F63159" w:rsidRPr="00E72B49" w:rsidRDefault="00F63159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Dyskusja podczas zajęć, konsultacje indywidualne, egzamin</w:t>
            </w:r>
          </w:p>
        </w:tc>
      </w:tr>
      <w:tr w:rsidR="00F63159" w:rsidRPr="0038320A" w14:paraId="3B4F8D0D" w14:textId="77777777" w:rsidTr="00E72B49">
        <w:tc>
          <w:tcPr>
            <w:tcW w:w="1132" w:type="dxa"/>
          </w:tcPr>
          <w:p w14:paraId="371AEE01" w14:textId="77777777" w:rsidR="00F63159" w:rsidRPr="00E72B49" w:rsidRDefault="00F63159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U1</w:t>
            </w:r>
          </w:p>
        </w:tc>
        <w:tc>
          <w:tcPr>
            <w:tcW w:w="3895" w:type="dxa"/>
          </w:tcPr>
          <w:p w14:paraId="1F295B61" w14:textId="77777777" w:rsidR="00F63159" w:rsidRPr="00E72B49" w:rsidRDefault="00F63159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wykorzystywać wiedzę z różnych dziedzin nauki i sztuki, formułowania i innowacyjnego rozwiązywania złożonych problemów lub wykonywania zadań o charakterze badawczym lub artystycznym</w:t>
            </w:r>
          </w:p>
        </w:tc>
        <w:tc>
          <w:tcPr>
            <w:tcW w:w="4329" w:type="dxa"/>
          </w:tcPr>
          <w:p w14:paraId="10A368DD" w14:textId="77777777" w:rsidR="00F63159" w:rsidRPr="000435D6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D</w:t>
            </w:r>
            <w:r w:rsidRPr="000435D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yskusja podczas </w:t>
            </w:r>
            <w:proofErr w:type="gramStart"/>
            <w:r w:rsidRPr="000435D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zajęć 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,</w:t>
            </w:r>
            <w:proofErr w:type="gramEnd"/>
          </w:p>
          <w:p w14:paraId="67FAAAD8" w14:textId="77777777" w:rsidR="00F63159" w:rsidRPr="000435D6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0435D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konsultacje indywidualne</w:t>
            </w:r>
          </w:p>
          <w:p w14:paraId="16790207" w14:textId="77777777" w:rsidR="00F63159" w:rsidRPr="00E72B49" w:rsidRDefault="00F63159" w:rsidP="00F6315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 w:rsidRPr="000435D6"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F63159" w:rsidRPr="0038320A" w14:paraId="0C35FA2C" w14:textId="77777777" w:rsidTr="00E72B49">
        <w:tc>
          <w:tcPr>
            <w:tcW w:w="1132" w:type="dxa"/>
          </w:tcPr>
          <w:p w14:paraId="75E302A3" w14:textId="77777777" w:rsidR="00F63159" w:rsidRPr="00E72B49" w:rsidRDefault="00F63159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U2</w:t>
            </w:r>
          </w:p>
        </w:tc>
        <w:tc>
          <w:tcPr>
            <w:tcW w:w="3895" w:type="dxa"/>
          </w:tcPr>
          <w:p w14:paraId="20E91C08" w14:textId="77777777" w:rsidR="00F63159" w:rsidRPr="00E72B49" w:rsidRDefault="00F63159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potrafi wykorzystywać w pracy badawczej / twórczej wiedzę metodologiczną, a w szczególności definiować cel i przedmiot badań, formułować hipotezę badawczą lub artystyczną, rozwijać metody, techniki i narzędzia badawcze lub artystyczne oraz twórczo je stosować, wnioskować na podstawie wyników </w:t>
            </w: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lastRenderedPageBreak/>
              <w:t>badań /działań artystycznych</w:t>
            </w:r>
          </w:p>
        </w:tc>
        <w:tc>
          <w:tcPr>
            <w:tcW w:w="4329" w:type="dxa"/>
          </w:tcPr>
          <w:p w14:paraId="29E51947" w14:textId="77777777" w:rsidR="00F63159" w:rsidRPr="000435D6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lastRenderedPageBreak/>
              <w:t>D</w:t>
            </w:r>
            <w:r w:rsidRPr="000435D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yskusja podczas zajęć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,</w:t>
            </w:r>
          </w:p>
          <w:p w14:paraId="55077F60" w14:textId="77777777" w:rsidR="00F63159" w:rsidRPr="000435D6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0435D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konsultacje indywidualne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,</w:t>
            </w:r>
          </w:p>
          <w:p w14:paraId="1BAE63C3" w14:textId="77777777" w:rsidR="00F63159" w:rsidRPr="00E72B49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0435D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egzamin</w:t>
            </w:r>
          </w:p>
        </w:tc>
      </w:tr>
      <w:tr w:rsidR="00F63159" w:rsidRPr="0038320A" w14:paraId="6E95FA43" w14:textId="77777777" w:rsidTr="00E72B49">
        <w:tc>
          <w:tcPr>
            <w:tcW w:w="1132" w:type="dxa"/>
          </w:tcPr>
          <w:p w14:paraId="0DCB24A8" w14:textId="77777777" w:rsidR="00F63159" w:rsidRPr="00E72B49" w:rsidRDefault="00F63159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U3</w:t>
            </w:r>
          </w:p>
        </w:tc>
        <w:tc>
          <w:tcPr>
            <w:tcW w:w="3895" w:type="dxa"/>
          </w:tcPr>
          <w:p w14:paraId="4549FD20" w14:textId="77777777" w:rsidR="00F63159" w:rsidRPr="00E72B49" w:rsidRDefault="00F63159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potrafi wykorzystując posiadaną wiedzę, dokonywać krytycznej analizy i oceny rezultatów badań, działalności eksperckiej i innych prac o charakterze twórczym i ich wkładu w rozwój wiedzy, kultury i sztuki </w:t>
            </w:r>
          </w:p>
        </w:tc>
        <w:tc>
          <w:tcPr>
            <w:tcW w:w="4329" w:type="dxa"/>
          </w:tcPr>
          <w:p w14:paraId="42808207" w14:textId="77777777" w:rsidR="00F63159" w:rsidRPr="000435D6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D</w:t>
            </w:r>
            <w:r w:rsidRPr="000435D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yskusja podczas zajęć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,</w:t>
            </w:r>
            <w:r w:rsidRPr="000435D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 </w:t>
            </w:r>
          </w:p>
          <w:p w14:paraId="5709125F" w14:textId="77777777" w:rsidR="00F63159" w:rsidRPr="000435D6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0435D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konsultacje indywidualne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,</w:t>
            </w:r>
          </w:p>
          <w:p w14:paraId="12129976" w14:textId="77777777" w:rsidR="00F63159" w:rsidRPr="00E72B49" w:rsidRDefault="00F63159" w:rsidP="00F6315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 w:rsidRPr="000435D6"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F63159" w:rsidRPr="0038320A" w14:paraId="38F1CD3C" w14:textId="77777777" w:rsidTr="00E72B49">
        <w:tc>
          <w:tcPr>
            <w:tcW w:w="1132" w:type="dxa"/>
          </w:tcPr>
          <w:p w14:paraId="0AAED79A" w14:textId="77777777" w:rsidR="00F63159" w:rsidRPr="00E72B49" w:rsidRDefault="00F63159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U4</w:t>
            </w:r>
          </w:p>
        </w:tc>
        <w:tc>
          <w:tcPr>
            <w:tcW w:w="3895" w:type="dxa"/>
          </w:tcPr>
          <w:p w14:paraId="7091DAC7" w14:textId="77777777" w:rsidR="00F63159" w:rsidRPr="00E72B49" w:rsidRDefault="00F63159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dokonać analizy możliwości transferowania wyników prac badawczych / twórczych do sfery gospodarczej i społecznej</w:t>
            </w:r>
          </w:p>
        </w:tc>
        <w:tc>
          <w:tcPr>
            <w:tcW w:w="4329" w:type="dxa"/>
          </w:tcPr>
          <w:p w14:paraId="2682E819" w14:textId="77777777" w:rsidR="00F63159" w:rsidRPr="000435D6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Dyskusja podczas zajęć,</w:t>
            </w:r>
          </w:p>
          <w:p w14:paraId="070EDED4" w14:textId="77777777" w:rsidR="00F63159" w:rsidRPr="000435D6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0435D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konsultacje indywidualne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,</w:t>
            </w:r>
          </w:p>
          <w:p w14:paraId="60871307" w14:textId="77777777" w:rsidR="00F63159" w:rsidRPr="00E72B49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0435D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egzamin</w:t>
            </w:r>
          </w:p>
        </w:tc>
      </w:tr>
      <w:tr w:rsidR="00F63159" w:rsidRPr="0038320A" w14:paraId="08103683" w14:textId="77777777" w:rsidTr="00E72B49">
        <w:tc>
          <w:tcPr>
            <w:tcW w:w="1132" w:type="dxa"/>
          </w:tcPr>
          <w:p w14:paraId="2F5B3A89" w14:textId="77777777" w:rsidR="00F63159" w:rsidRPr="00E72B49" w:rsidRDefault="00F63159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U5</w:t>
            </w:r>
          </w:p>
        </w:tc>
        <w:tc>
          <w:tcPr>
            <w:tcW w:w="3895" w:type="dxa"/>
          </w:tcPr>
          <w:p w14:paraId="59E15509" w14:textId="77777777" w:rsidR="00F63159" w:rsidRPr="00E72B49" w:rsidRDefault="00F63159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komunikować się na tematy specjalistyczne w stopniu umożliwiającym aktywne uczestnictwo w międzynarodowym środowisku naukowym lub artystycznym</w:t>
            </w:r>
          </w:p>
        </w:tc>
        <w:tc>
          <w:tcPr>
            <w:tcW w:w="4329" w:type="dxa"/>
          </w:tcPr>
          <w:p w14:paraId="34882E1C" w14:textId="77777777" w:rsidR="00F63159" w:rsidRPr="000435D6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Dyskusja podczas zajęć,</w:t>
            </w:r>
          </w:p>
          <w:p w14:paraId="675DBAF7" w14:textId="77777777" w:rsidR="00F63159" w:rsidRPr="00F63159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F6315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konsultacje indywidualne,</w:t>
            </w:r>
          </w:p>
          <w:p w14:paraId="11DA8AEC" w14:textId="77777777" w:rsidR="00F63159" w:rsidRPr="00E72B49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F63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egzamin</w:t>
            </w:r>
          </w:p>
        </w:tc>
      </w:tr>
      <w:tr w:rsidR="00F63159" w:rsidRPr="0038320A" w14:paraId="6CEF3F97" w14:textId="77777777" w:rsidTr="00E72B49">
        <w:tc>
          <w:tcPr>
            <w:tcW w:w="1132" w:type="dxa"/>
          </w:tcPr>
          <w:p w14:paraId="7107EA99" w14:textId="77777777" w:rsidR="00F63159" w:rsidRPr="00E72B49" w:rsidRDefault="00F63159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U6</w:t>
            </w:r>
          </w:p>
        </w:tc>
        <w:tc>
          <w:tcPr>
            <w:tcW w:w="3895" w:type="dxa"/>
          </w:tcPr>
          <w:p w14:paraId="57BFD376" w14:textId="77777777" w:rsidR="00F63159" w:rsidRPr="00E72B49" w:rsidRDefault="00F63159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upowszechniać wyniki badań lub działalności artystycznej, także w formach popularnych</w:t>
            </w:r>
          </w:p>
        </w:tc>
        <w:tc>
          <w:tcPr>
            <w:tcW w:w="4329" w:type="dxa"/>
          </w:tcPr>
          <w:p w14:paraId="752034A6" w14:textId="77777777" w:rsidR="00F63159" w:rsidRPr="000435D6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Dyskusja podczas zajęć,</w:t>
            </w:r>
          </w:p>
          <w:p w14:paraId="6F90BBE3" w14:textId="77777777" w:rsidR="00F63159" w:rsidRPr="00F63159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F6315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konsultacje indywidualne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,</w:t>
            </w:r>
          </w:p>
          <w:p w14:paraId="1E84EFC6" w14:textId="77777777" w:rsidR="00F63159" w:rsidRPr="00E72B49" w:rsidRDefault="00F63159" w:rsidP="00F6315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F63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egzamin</w:t>
            </w:r>
          </w:p>
        </w:tc>
      </w:tr>
      <w:tr w:rsidR="00F63159" w:rsidRPr="0038320A" w14:paraId="63B13E53" w14:textId="77777777" w:rsidTr="00E72B49">
        <w:tc>
          <w:tcPr>
            <w:tcW w:w="1132" w:type="dxa"/>
          </w:tcPr>
          <w:p w14:paraId="31677AB1" w14:textId="77777777" w:rsidR="00F63159" w:rsidRPr="00E72B49" w:rsidRDefault="00F63159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U7</w:t>
            </w:r>
          </w:p>
        </w:tc>
        <w:tc>
          <w:tcPr>
            <w:tcW w:w="3895" w:type="dxa"/>
          </w:tcPr>
          <w:p w14:paraId="69DAB56F" w14:textId="77777777" w:rsidR="00F63159" w:rsidRPr="00E72B49" w:rsidRDefault="00F63159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inicjować debatę i uczestniczyć w dyskursie naukowym i artystycznym</w:t>
            </w:r>
          </w:p>
        </w:tc>
        <w:tc>
          <w:tcPr>
            <w:tcW w:w="4329" w:type="dxa"/>
          </w:tcPr>
          <w:p w14:paraId="066F5B10" w14:textId="77777777" w:rsidR="00F63159" w:rsidRPr="00F63159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F6315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Dyskusja podczas zajęć,</w:t>
            </w:r>
          </w:p>
          <w:p w14:paraId="79053253" w14:textId="77777777" w:rsidR="00F63159" w:rsidRPr="00F63159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F6315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konsultacje indywidualne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,</w:t>
            </w:r>
          </w:p>
          <w:p w14:paraId="57689F39" w14:textId="77777777" w:rsidR="00F63159" w:rsidRPr="00E72B49" w:rsidRDefault="00F63159" w:rsidP="00F6315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 w:rsidRPr="00F63159"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F63159" w:rsidRPr="0038320A" w14:paraId="1CA1D3E0" w14:textId="77777777" w:rsidTr="00E72B49">
        <w:tc>
          <w:tcPr>
            <w:tcW w:w="1132" w:type="dxa"/>
          </w:tcPr>
          <w:p w14:paraId="21B0D038" w14:textId="77777777" w:rsidR="00F63159" w:rsidRPr="00E72B49" w:rsidRDefault="00F63159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U8</w:t>
            </w:r>
          </w:p>
        </w:tc>
        <w:tc>
          <w:tcPr>
            <w:tcW w:w="3895" w:type="dxa"/>
          </w:tcPr>
          <w:p w14:paraId="1730B48F" w14:textId="77777777" w:rsidR="00F63159" w:rsidRPr="00E72B49" w:rsidRDefault="00F63159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posługiwać się językiem obcym w stopniu umożliwiającym uczestnictwo w międzynarodowym środowisku naukowym, artystycznym i zawodowym</w:t>
            </w:r>
          </w:p>
        </w:tc>
        <w:tc>
          <w:tcPr>
            <w:tcW w:w="4329" w:type="dxa"/>
          </w:tcPr>
          <w:p w14:paraId="428B9EFA" w14:textId="77777777" w:rsidR="00F63159" w:rsidRPr="00F63159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F6315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Dyskusja podczas zajęć,</w:t>
            </w:r>
          </w:p>
          <w:p w14:paraId="015EAC2C" w14:textId="77777777" w:rsidR="00F63159" w:rsidRPr="00F63159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F6315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konsultacje indywidualne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,</w:t>
            </w:r>
          </w:p>
          <w:p w14:paraId="27FFD52C" w14:textId="77777777" w:rsidR="00F63159" w:rsidRPr="00E72B49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F63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egzamin</w:t>
            </w:r>
          </w:p>
        </w:tc>
      </w:tr>
      <w:tr w:rsidR="00F63159" w:rsidRPr="0038320A" w14:paraId="0BDB7A36" w14:textId="77777777" w:rsidTr="00E72B49">
        <w:tc>
          <w:tcPr>
            <w:tcW w:w="1132" w:type="dxa"/>
          </w:tcPr>
          <w:p w14:paraId="074A0405" w14:textId="77777777" w:rsidR="00F63159" w:rsidRPr="00E72B49" w:rsidRDefault="00F63159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U9</w:t>
            </w:r>
          </w:p>
        </w:tc>
        <w:tc>
          <w:tcPr>
            <w:tcW w:w="3895" w:type="dxa"/>
          </w:tcPr>
          <w:p w14:paraId="3D88E229" w14:textId="77777777" w:rsidR="00F63159" w:rsidRPr="00E72B49" w:rsidRDefault="00F63159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planować i realizować indywidualne i zespołowe przedsięwzięcie badawcze lub twórcze, także w środowisku międzynarodowym</w:t>
            </w:r>
          </w:p>
        </w:tc>
        <w:tc>
          <w:tcPr>
            <w:tcW w:w="4329" w:type="dxa"/>
          </w:tcPr>
          <w:p w14:paraId="475912C7" w14:textId="77777777" w:rsidR="00F63159" w:rsidRPr="00F63159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F6315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Dyskusja podczas zajęć,</w:t>
            </w:r>
          </w:p>
          <w:p w14:paraId="3F323037" w14:textId="77777777" w:rsidR="00F63159" w:rsidRPr="00F63159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F6315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konsultacje indywidualne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,</w:t>
            </w:r>
          </w:p>
          <w:p w14:paraId="0370723F" w14:textId="77777777" w:rsidR="00F63159" w:rsidRPr="00E72B49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F63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egzamin</w:t>
            </w:r>
          </w:p>
        </w:tc>
      </w:tr>
      <w:tr w:rsidR="00F63159" w:rsidRPr="0038320A" w14:paraId="757295C7" w14:textId="77777777" w:rsidTr="00E72B49">
        <w:tc>
          <w:tcPr>
            <w:tcW w:w="1132" w:type="dxa"/>
          </w:tcPr>
          <w:p w14:paraId="7DEC1A3E" w14:textId="77777777" w:rsidR="00F63159" w:rsidRPr="00E72B49" w:rsidRDefault="00F63159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U10</w:t>
            </w:r>
          </w:p>
        </w:tc>
        <w:tc>
          <w:tcPr>
            <w:tcW w:w="3895" w:type="dxa"/>
          </w:tcPr>
          <w:p w14:paraId="65B7B84E" w14:textId="77777777" w:rsidR="00F63159" w:rsidRPr="00E72B49" w:rsidRDefault="00F63159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samodzielnie działać na rzecz własnego rozwoju oraz inspirować i organizować rozwój innych osób</w:t>
            </w:r>
          </w:p>
        </w:tc>
        <w:tc>
          <w:tcPr>
            <w:tcW w:w="4329" w:type="dxa"/>
          </w:tcPr>
          <w:p w14:paraId="542664DF" w14:textId="77777777" w:rsidR="00F63159" w:rsidRPr="00F63159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F6315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Dyskusja podczas zajęć,</w:t>
            </w:r>
          </w:p>
          <w:p w14:paraId="5FF8A55D" w14:textId="77777777" w:rsidR="00F63159" w:rsidRPr="00F63159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F6315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konsultacje indywidualne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,</w:t>
            </w:r>
          </w:p>
          <w:p w14:paraId="60ECBF45" w14:textId="77777777" w:rsidR="00F63159" w:rsidRPr="00E72B49" w:rsidRDefault="00F63159" w:rsidP="00F6315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F63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egzamin</w:t>
            </w:r>
          </w:p>
        </w:tc>
      </w:tr>
      <w:tr w:rsidR="00F63159" w:rsidRPr="0038320A" w14:paraId="7F5F9521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47E8D9B8" w14:textId="77777777" w:rsidR="00F63159" w:rsidRPr="00E72B49" w:rsidRDefault="00F63159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U11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4AF54D5F" w14:textId="77777777" w:rsidR="00F63159" w:rsidRPr="00E72B49" w:rsidRDefault="00F63159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planować zajęcia lub grupy zajęć i realizować je z wykorzystaniem nowoczesnych metod i narzędzi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3FA61412" w14:textId="77777777" w:rsidR="00F63159" w:rsidRPr="00F63159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F6315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Dyskusja podczas zajęć,</w:t>
            </w:r>
          </w:p>
          <w:p w14:paraId="615CD938" w14:textId="77777777" w:rsidR="00F63159" w:rsidRPr="00F63159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F6315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konsultacje indywidualne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,</w:t>
            </w:r>
          </w:p>
          <w:p w14:paraId="42061BA6" w14:textId="77777777" w:rsidR="00F63159" w:rsidRPr="00E72B49" w:rsidRDefault="00F63159" w:rsidP="00F6315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F63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egzamin</w:t>
            </w:r>
          </w:p>
        </w:tc>
      </w:tr>
      <w:tr w:rsidR="00F63159" w:rsidRPr="0038320A" w14:paraId="7208444F" w14:textId="77777777" w:rsidTr="00E72B49">
        <w:tc>
          <w:tcPr>
            <w:tcW w:w="1132" w:type="dxa"/>
          </w:tcPr>
          <w:p w14:paraId="10E90D6D" w14:textId="77777777" w:rsidR="00F63159" w:rsidRPr="00E72B49" w:rsidRDefault="00F63159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K1</w:t>
            </w:r>
          </w:p>
        </w:tc>
        <w:tc>
          <w:tcPr>
            <w:tcW w:w="3895" w:type="dxa"/>
          </w:tcPr>
          <w:p w14:paraId="57B4BA94" w14:textId="77777777" w:rsidR="00F63159" w:rsidRPr="00E72B49" w:rsidRDefault="00F63159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krytycznej oceny dorobku właściwej dyscypliny realizowanej w ramach szkoły oraz własnego wkładu w jej rozwój</w:t>
            </w:r>
          </w:p>
        </w:tc>
        <w:tc>
          <w:tcPr>
            <w:tcW w:w="4329" w:type="dxa"/>
          </w:tcPr>
          <w:p w14:paraId="4B66B182" w14:textId="77777777" w:rsidR="00F63159" w:rsidRPr="00F63159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F6315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Dyskusja podczas zajęć,</w:t>
            </w:r>
          </w:p>
          <w:p w14:paraId="3DB497BA" w14:textId="77777777" w:rsidR="00F63159" w:rsidRPr="00F63159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F6315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konsultacje indywidualne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,</w:t>
            </w:r>
          </w:p>
          <w:p w14:paraId="542D89B2" w14:textId="77777777" w:rsidR="00F63159" w:rsidRPr="00E72B49" w:rsidRDefault="00F63159" w:rsidP="00F6315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F63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egzamin</w:t>
            </w:r>
          </w:p>
        </w:tc>
      </w:tr>
      <w:tr w:rsidR="00F63159" w:rsidRPr="0038320A" w14:paraId="5406AB89" w14:textId="77777777" w:rsidTr="00E72B49">
        <w:tc>
          <w:tcPr>
            <w:tcW w:w="1132" w:type="dxa"/>
          </w:tcPr>
          <w:p w14:paraId="423171F3" w14:textId="77777777" w:rsidR="00F63159" w:rsidRPr="00E72B49" w:rsidRDefault="00F63159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K2</w:t>
            </w:r>
          </w:p>
        </w:tc>
        <w:tc>
          <w:tcPr>
            <w:tcW w:w="3895" w:type="dxa"/>
          </w:tcPr>
          <w:p w14:paraId="7DED5CCD" w14:textId="77777777" w:rsidR="00F63159" w:rsidRPr="00E72B49" w:rsidRDefault="00F63159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uznawania znaczenia wiedzy / sztuki w rozwiązywaniu problemów teoretycznych i praktycznych</w:t>
            </w:r>
          </w:p>
        </w:tc>
        <w:tc>
          <w:tcPr>
            <w:tcW w:w="4329" w:type="dxa"/>
          </w:tcPr>
          <w:p w14:paraId="160E2966" w14:textId="77777777" w:rsidR="00F63159" w:rsidRPr="00F63159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F6315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Dyskusja podczas zajęć,</w:t>
            </w:r>
          </w:p>
          <w:p w14:paraId="3856EA86" w14:textId="77777777" w:rsidR="00F63159" w:rsidRPr="00F63159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F6315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konsultacje indywidualne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,</w:t>
            </w:r>
          </w:p>
          <w:p w14:paraId="796FE08E" w14:textId="77777777" w:rsidR="00F63159" w:rsidRPr="00E72B49" w:rsidRDefault="00F63159" w:rsidP="00F6315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F63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egzamin</w:t>
            </w:r>
          </w:p>
        </w:tc>
      </w:tr>
      <w:tr w:rsidR="00F63159" w:rsidRPr="0038320A" w14:paraId="3F33559A" w14:textId="77777777" w:rsidTr="00E72B49">
        <w:tc>
          <w:tcPr>
            <w:tcW w:w="1132" w:type="dxa"/>
          </w:tcPr>
          <w:p w14:paraId="1EEF7BAA" w14:textId="77777777" w:rsidR="00F63159" w:rsidRPr="00E72B49" w:rsidRDefault="00F63159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K3</w:t>
            </w:r>
          </w:p>
        </w:tc>
        <w:tc>
          <w:tcPr>
            <w:tcW w:w="3895" w:type="dxa"/>
          </w:tcPr>
          <w:p w14:paraId="6467FAE1" w14:textId="77777777" w:rsidR="00F63159" w:rsidRPr="00E72B49" w:rsidRDefault="00F63159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jest gotów do wypełniania zobowiązań społecznych badaczy i </w:t>
            </w: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lastRenderedPageBreak/>
              <w:t>twórców, a także inicjowania działań na rzecz interesu publicznego</w:t>
            </w:r>
          </w:p>
        </w:tc>
        <w:tc>
          <w:tcPr>
            <w:tcW w:w="4329" w:type="dxa"/>
          </w:tcPr>
          <w:p w14:paraId="04106694" w14:textId="77777777" w:rsidR="00F63159" w:rsidRPr="00F63159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F6315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lastRenderedPageBreak/>
              <w:t>Dyskusja podczas zajęć,</w:t>
            </w:r>
          </w:p>
          <w:p w14:paraId="043BF145" w14:textId="77777777" w:rsidR="00F63159" w:rsidRPr="00F63159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F6315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konsultacje indywidualne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,</w:t>
            </w:r>
          </w:p>
          <w:p w14:paraId="0AA38BB5" w14:textId="77777777" w:rsidR="00F63159" w:rsidRPr="00E72B49" w:rsidRDefault="00F63159" w:rsidP="00F6315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 w:rsidRPr="00F63159">
              <w:rPr>
                <w:rFonts w:ascii="Times New Roman" w:hAnsi="Times New Roman"/>
                <w:sz w:val="24"/>
                <w:szCs w:val="24"/>
              </w:rPr>
              <w:lastRenderedPageBreak/>
              <w:t>egzamin</w:t>
            </w:r>
          </w:p>
        </w:tc>
      </w:tr>
      <w:tr w:rsidR="00F63159" w:rsidRPr="0038320A" w14:paraId="69F2C708" w14:textId="77777777" w:rsidTr="00E72B49">
        <w:tc>
          <w:tcPr>
            <w:tcW w:w="1132" w:type="dxa"/>
          </w:tcPr>
          <w:p w14:paraId="2F67CD49" w14:textId="77777777" w:rsidR="00F63159" w:rsidRPr="00E72B49" w:rsidRDefault="00F63159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K4</w:t>
            </w:r>
          </w:p>
        </w:tc>
        <w:tc>
          <w:tcPr>
            <w:tcW w:w="3895" w:type="dxa"/>
          </w:tcPr>
          <w:p w14:paraId="3C3B4947" w14:textId="77777777" w:rsidR="00F63159" w:rsidRPr="00E72B49" w:rsidRDefault="00F63159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myślenia i działania w sposób przedsiębiorczy</w:t>
            </w:r>
          </w:p>
        </w:tc>
        <w:tc>
          <w:tcPr>
            <w:tcW w:w="4329" w:type="dxa"/>
          </w:tcPr>
          <w:p w14:paraId="497707E0" w14:textId="77777777" w:rsidR="00F63159" w:rsidRPr="00F63159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F6315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Dyskusja podczas zajęć,</w:t>
            </w:r>
          </w:p>
          <w:p w14:paraId="76760978" w14:textId="77777777" w:rsidR="00F63159" w:rsidRPr="00F63159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F6315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konsultacje indywidualne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,</w:t>
            </w:r>
          </w:p>
          <w:p w14:paraId="29562C6B" w14:textId="77777777" w:rsidR="00F63159" w:rsidRPr="00E72B49" w:rsidRDefault="00F63159" w:rsidP="00F6315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F63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egzamin</w:t>
            </w:r>
          </w:p>
        </w:tc>
      </w:tr>
      <w:tr w:rsidR="00F63159" w:rsidRPr="0038320A" w14:paraId="286F7736" w14:textId="77777777" w:rsidTr="00E72B49">
        <w:tc>
          <w:tcPr>
            <w:tcW w:w="1132" w:type="dxa"/>
          </w:tcPr>
          <w:p w14:paraId="21CA66A8" w14:textId="77777777" w:rsidR="00F63159" w:rsidRPr="00E72B49" w:rsidRDefault="00F63159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K5</w:t>
            </w:r>
          </w:p>
        </w:tc>
        <w:tc>
          <w:tcPr>
            <w:tcW w:w="3895" w:type="dxa"/>
          </w:tcPr>
          <w:p w14:paraId="6CD11252" w14:textId="77777777" w:rsidR="00F63159" w:rsidRPr="00E72B49" w:rsidRDefault="00F63159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jest gotów do podtrzymania i rozwijania etosu środowisk badawczych lub twórczych, w tym prowadzenia badań w sposób niezależny, respektowania zasady publicznej własności wyników badań naukowych i pracy twórczej z uwzględnieniem zasad ochrony własności intelektualnej i twórczej </w:t>
            </w:r>
          </w:p>
        </w:tc>
        <w:tc>
          <w:tcPr>
            <w:tcW w:w="4329" w:type="dxa"/>
          </w:tcPr>
          <w:p w14:paraId="2BB8C515" w14:textId="77777777" w:rsidR="00F63159" w:rsidRPr="00F63159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F6315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Dyskusja podczas zajęć,</w:t>
            </w:r>
          </w:p>
          <w:p w14:paraId="6A6D82AE" w14:textId="77777777" w:rsidR="00F63159" w:rsidRPr="00F63159" w:rsidRDefault="00F63159" w:rsidP="00F6315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F6315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konsultacje indywidualne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,</w:t>
            </w:r>
          </w:p>
          <w:p w14:paraId="063B3511" w14:textId="77777777" w:rsidR="00F63159" w:rsidRPr="00E72B49" w:rsidRDefault="00F63159" w:rsidP="00F6315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 w:rsidRPr="00F63159"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</w:tbl>
    <w:p w14:paraId="573D28A2" w14:textId="77777777" w:rsidR="00E72B49" w:rsidRDefault="00E72B49" w:rsidP="00E72B49">
      <w:r>
        <w:t xml:space="preserve">* niepotrzebne efekty wykasować </w:t>
      </w:r>
    </w:p>
    <w:p w14:paraId="604CBCC5" w14:textId="77777777" w:rsidR="00E72B49" w:rsidRDefault="00E72B49" w:rsidP="00E72B49"/>
    <w:p w14:paraId="7AF2BD4F" w14:textId="77777777" w:rsidR="00E72B49" w:rsidRDefault="00E72B49" w:rsidP="00E72B49"/>
    <w:p w14:paraId="4D55878B" w14:textId="77777777" w:rsidR="00D75EAF" w:rsidRDefault="00D75EAF" w:rsidP="00E72B49"/>
    <w:p w14:paraId="653DC579" w14:textId="77777777" w:rsidR="00D75EAF" w:rsidRDefault="00D75EAF" w:rsidP="00E72B49"/>
    <w:p w14:paraId="0DCD94F7" w14:textId="77777777" w:rsidR="00D75EAF" w:rsidRDefault="00D75EAF" w:rsidP="00E72B49"/>
    <w:p w14:paraId="22D891B0" w14:textId="77777777" w:rsidR="00E72B49" w:rsidRDefault="00E72B49" w:rsidP="00E72B49"/>
    <w:p w14:paraId="6959CB20" w14:textId="77777777" w:rsidR="00E72B49" w:rsidRPr="00B37EC6" w:rsidRDefault="00E72B49" w:rsidP="00E72B49">
      <w:pPr>
        <w:jc w:val="center"/>
        <w:rPr>
          <w:sz w:val="16"/>
          <w:szCs w:val="22"/>
        </w:rPr>
      </w:pPr>
      <w:r w:rsidRPr="00B37EC6">
        <w:rPr>
          <w:sz w:val="16"/>
          <w:szCs w:val="22"/>
        </w:rPr>
        <w:t>.....................................................                   ......................................................................................................................................</w:t>
      </w:r>
    </w:p>
    <w:p w14:paraId="34D281B0" w14:textId="77777777"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                           data                                                             podpis prowadzącego</w:t>
      </w:r>
      <w:r>
        <w:rPr>
          <w:sz w:val="16"/>
          <w:szCs w:val="22"/>
        </w:rPr>
        <w:t xml:space="preserve"> (prowadzących) </w:t>
      </w:r>
      <w:r w:rsidRPr="00B37EC6">
        <w:rPr>
          <w:sz w:val="16"/>
          <w:szCs w:val="22"/>
        </w:rPr>
        <w:t>zaję</w:t>
      </w:r>
      <w:r>
        <w:rPr>
          <w:sz w:val="16"/>
          <w:szCs w:val="22"/>
        </w:rPr>
        <w:t>cia w ramach przedmiotu</w:t>
      </w:r>
    </w:p>
    <w:p w14:paraId="0AC60878" w14:textId="77777777" w:rsidR="00E72B49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</w:t>
      </w:r>
    </w:p>
    <w:p w14:paraId="6A3F9AAA" w14:textId="77777777" w:rsidR="00D75EAF" w:rsidRDefault="00D75EAF" w:rsidP="00E72B49">
      <w:pPr>
        <w:rPr>
          <w:sz w:val="16"/>
          <w:szCs w:val="22"/>
        </w:rPr>
      </w:pPr>
    </w:p>
    <w:p w14:paraId="251D5901" w14:textId="77777777" w:rsidR="00D75EAF" w:rsidRDefault="00D75EAF" w:rsidP="00E72B49">
      <w:pPr>
        <w:rPr>
          <w:sz w:val="16"/>
          <w:szCs w:val="22"/>
        </w:rPr>
      </w:pPr>
    </w:p>
    <w:p w14:paraId="71EC4EC1" w14:textId="77777777" w:rsidR="00D75EAF" w:rsidRDefault="00D75EAF" w:rsidP="00E72B49">
      <w:pPr>
        <w:rPr>
          <w:sz w:val="16"/>
          <w:szCs w:val="22"/>
        </w:rPr>
      </w:pPr>
    </w:p>
    <w:p w14:paraId="119648B0" w14:textId="77777777" w:rsidR="00D75EAF" w:rsidRDefault="00D75EAF" w:rsidP="00E72B49">
      <w:pPr>
        <w:rPr>
          <w:sz w:val="16"/>
          <w:szCs w:val="22"/>
        </w:rPr>
      </w:pPr>
    </w:p>
    <w:p w14:paraId="4D6F441B" w14:textId="77777777" w:rsidR="00D75EAF" w:rsidRDefault="00D75EAF" w:rsidP="00E72B49">
      <w:pPr>
        <w:rPr>
          <w:sz w:val="16"/>
          <w:szCs w:val="22"/>
        </w:rPr>
      </w:pPr>
    </w:p>
    <w:p w14:paraId="4094942E" w14:textId="77777777" w:rsidR="00D75EAF" w:rsidRPr="00B37EC6" w:rsidRDefault="00D75EAF" w:rsidP="00E72B49">
      <w:pPr>
        <w:rPr>
          <w:sz w:val="16"/>
          <w:szCs w:val="22"/>
        </w:rPr>
      </w:pPr>
    </w:p>
    <w:p w14:paraId="1F05706B" w14:textId="77777777" w:rsidR="00E72B49" w:rsidRPr="00B37EC6" w:rsidRDefault="00E72B49" w:rsidP="00E72B49">
      <w:pPr>
        <w:rPr>
          <w:sz w:val="16"/>
          <w:szCs w:val="22"/>
        </w:rPr>
      </w:pPr>
    </w:p>
    <w:p w14:paraId="2EB68C31" w14:textId="77777777" w:rsidR="00E72B49" w:rsidRPr="00B37EC6" w:rsidRDefault="00E72B49" w:rsidP="00E72B49">
      <w:pPr>
        <w:rPr>
          <w:sz w:val="16"/>
          <w:szCs w:val="22"/>
        </w:rPr>
      </w:pPr>
      <w:r>
        <w:rPr>
          <w:sz w:val="16"/>
          <w:szCs w:val="22"/>
        </w:rPr>
        <w:t xml:space="preserve">          </w:t>
      </w:r>
      <w:r w:rsidRPr="00B37EC6">
        <w:rPr>
          <w:sz w:val="16"/>
          <w:szCs w:val="22"/>
        </w:rPr>
        <w:t xml:space="preserve">.....................................................          </w:t>
      </w:r>
      <w:r>
        <w:rPr>
          <w:sz w:val="16"/>
          <w:szCs w:val="22"/>
        </w:rPr>
        <w:t xml:space="preserve">         </w:t>
      </w:r>
      <w:r w:rsidRPr="00B37EC6">
        <w:rPr>
          <w:sz w:val="16"/>
          <w:szCs w:val="22"/>
        </w:rPr>
        <w:t>......................................................................................................................................</w:t>
      </w:r>
    </w:p>
    <w:p w14:paraId="2C2D0D0B" w14:textId="77777777" w:rsidR="00E72B49" w:rsidRDefault="00E72B49" w:rsidP="00337FB5">
      <w:r w:rsidRPr="00B37EC6">
        <w:rPr>
          <w:sz w:val="16"/>
          <w:szCs w:val="22"/>
        </w:rPr>
        <w:t xml:space="preserve">                            data                                                                                      </w:t>
      </w:r>
      <w:r>
        <w:rPr>
          <w:sz w:val="16"/>
          <w:szCs w:val="22"/>
        </w:rPr>
        <w:t>podpis Dyrektora Szkoły Doktorskiej</w:t>
      </w:r>
    </w:p>
    <w:sectPr w:rsidR="00E7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90E0954"/>
    <w:lvl w:ilvl="0" w:tplc="CF849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hybridMultilevel"/>
    <w:tmpl w:val="53348B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625A9A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0000008"/>
    <w:multiLevelType w:val="hybridMultilevel"/>
    <w:tmpl w:val="D4C40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9"/>
    <w:multiLevelType w:val="hybridMultilevel"/>
    <w:tmpl w:val="01E4FF3E"/>
    <w:lvl w:ilvl="0" w:tplc="C1021250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8" w15:restartNumberingAfterBreak="0">
    <w:nsid w:val="0000000A"/>
    <w:multiLevelType w:val="hybridMultilevel"/>
    <w:tmpl w:val="A3987656"/>
    <w:lvl w:ilvl="0" w:tplc="08AE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000000C"/>
    <w:multiLevelType w:val="hybridMultilevel"/>
    <w:tmpl w:val="983CAC8E"/>
    <w:lvl w:ilvl="0" w:tplc="26BC4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D"/>
    <w:multiLevelType w:val="hybridMultilevel"/>
    <w:tmpl w:val="BCCA30EC"/>
    <w:lvl w:ilvl="0" w:tplc="15EC57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E"/>
    <w:multiLevelType w:val="hybridMultilevel"/>
    <w:tmpl w:val="739CAEE6"/>
    <w:lvl w:ilvl="0" w:tplc="F8C44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F"/>
    <w:multiLevelType w:val="hybridMultilevel"/>
    <w:tmpl w:val="A9C224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000012"/>
    <w:multiLevelType w:val="hybridMultilevel"/>
    <w:tmpl w:val="AB3240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00000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0000015"/>
    <w:multiLevelType w:val="hybridMultilevel"/>
    <w:tmpl w:val="9FB4303E"/>
    <w:lvl w:ilvl="0" w:tplc="5B229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6"/>
    <w:multiLevelType w:val="hybridMultilevel"/>
    <w:tmpl w:val="0A50EFE4"/>
    <w:lvl w:ilvl="0" w:tplc="84821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7"/>
    <w:multiLevelType w:val="hybridMultilevel"/>
    <w:tmpl w:val="4972F472"/>
    <w:lvl w:ilvl="0" w:tplc="4AA28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8"/>
    <w:multiLevelType w:val="hybridMultilevel"/>
    <w:tmpl w:val="F03821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D203795"/>
    <w:multiLevelType w:val="hybridMultilevel"/>
    <w:tmpl w:val="2CD20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0D97BCA"/>
    <w:multiLevelType w:val="hybridMultilevel"/>
    <w:tmpl w:val="04128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90C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F6B0128"/>
    <w:multiLevelType w:val="hybridMultilevel"/>
    <w:tmpl w:val="3144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055A0"/>
    <w:multiLevelType w:val="hybridMultilevel"/>
    <w:tmpl w:val="528A06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2D375A6F"/>
    <w:multiLevelType w:val="hybridMultilevel"/>
    <w:tmpl w:val="5FCA2D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33B61217"/>
    <w:multiLevelType w:val="hybridMultilevel"/>
    <w:tmpl w:val="856AC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8A54007"/>
    <w:multiLevelType w:val="hybridMultilevel"/>
    <w:tmpl w:val="41E66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AD42908"/>
    <w:multiLevelType w:val="hybridMultilevel"/>
    <w:tmpl w:val="975C3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307D41"/>
    <w:multiLevelType w:val="hybridMultilevel"/>
    <w:tmpl w:val="FA2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FF7D87"/>
    <w:multiLevelType w:val="hybridMultilevel"/>
    <w:tmpl w:val="A04E7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C61447"/>
    <w:multiLevelType w:val="hybridMultilevel"/>
    <w:tmpl w:val="1F62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32037"/>
    <w:multiLevelType w:val="hybridMultilevel"/>
    <w:tmpl w:val="26D04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661870"/>
    <w:multiLevelType w:val="hybridMultilevel"/>
    <w:tmpl w:val="8C1A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D5F97"/>
    <w:multiLevelType w:val="hybridMultilevel"/>
    <w:tmpl w:val="CF72C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853E13"/>
    <w:multiLevelType w:val="hybridMultilevel"/>
    <w:tmpl w:val="9A52DCA6"/>
    <w:lvl w:ilvl="0" w:tplc="BBF65E8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68751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89374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8691292">
    <w:abstractNumId w:val="23"/>
  </w:num>
  <w:num w:numId="4" w16cid:durableId="330765132">
    <w:abstractNumId w:val="31"/>
  </w:num>
  <w:num w:numId="5" w16cid:durableId="2134126615">
    <w:abstractNumId w:val="33"/>
  </w:num>
  <w:num w:numId="6" w16cid:durableId="804737026">
    <w:abstractNumId w:val="34"/>
  </w:num>
  <w:num w:numId="7" w16cid:durableId="631404109">
    <w:abstractNumId w:val="22"/>
  </w:num>
  <w:num w:numId="8" w16cid:durableId="1216240191">
    <w:abstractNumId w:val="28"/>
  </w:num>
  <w:num w:numId="9" w16cid:durableId="1752700850">
    <w:abstractNumId w:val="26"/>
  </w:num>
  <w:num w:numId="10" w16cid:durableId="926111867">
    <w:abstractNumId w:val="29"/>
  </w:num>
  <w:num w:numId="11" w16cid:durableId="687482730">
    <w:abstractNumId w:val="27"/>
  </w:num>
  <w:num w:numId="12" w16cid:durableId="1503856786">
    <w:abstractNumId w:val="36"/>
  </w:num>
  <w:num w:numId="13" w16cid:durableId="2087415450">
    <w:abstractNumId w:val="25"/>
  </w:num>
  <w:num w:numId="14" w16cid:durableId="1533805372">
    <w:abstractNumId w:val="1"/>
  </w:num>
  <w:num w:numId="15" w16cid:durableId="920528704">
    <w:abstractNumId w:val="7"/>
  </w:num>
  <w:num w:numId="16" w16cid:durableId="64497117">
    <w:abstractNumId w:val="24"/>
  </w:num>
  <w:num w:numId="17" w16cid:durableId="1036389812">
    <w:abstractNumId w:val="14"/>
  </w:num>
  <w:num w:numId="18" w16cid:durableId="1764447203">
    <w:abstractNumId w:val="9"/>
  </w:num>
  <w:num w:numId="19" w16cid:durableId="1639139503">
    <w:abstractNumId w:val="10"/>
  </w:num>
  <w:num w:numId="20" w16cid:durableId="316301396">
    <w:abstractNumId w:val="19"/>
  </w:num>
  <w:num w:numId="21" w16cid:durableId="1083575590">
    <w:abstractNumId w:val="13"/>
  </w:num>
  <w:num w:numId="22" w16cid:durableId="294868446">
    <w:abstractNumId w:val="17"/>
  </w:num>
  <w:num w:numId="23" w16cid:durableId="1785803631">
    <w:abstractNumId w:val="4"/>
  </w:num>
  <w:num w:numId="24" w16cid:durableId="2020542749">
    <w:abstractNumId w:val="20"/>
  </w:num>
  <w:num w:numId="25" w16cid:durableId="1075131437">
    <w:abstractNumId w:val="16"/>
  </w:num>
  <w:num w:numId="26" w16cid:durableId="1744988736">
    <w:abstractNumId w:val="8"/>
  </w:num>
  <w:num w:numId="27" w16cid:durableId="1891073620">
    <w:abstractNumId w:val="21"/>
  </w:num>
  <w:num w:numId="28" w16cid:durableId="942225972">
    <w:abstractNumId w:val="6"/>
  </w:num>
  <w:num w:numId="29" w16cid:durableId="516887815">
    <w:abstractNumId w:val="18"/>
  </w:num>
  <w:num w:numId="30" w16cid:durableId="1487932872">
    <w:abstractNumId w:val="12"/>
  </w:num>
  <w:num w:numId="31" w16cid:durableId="1403865510">
    <w:abstractNumId w:val="15"/>
  </w:num>
  <w:num w:numId="32" w16cid:durableId="558587766">
    <w:abstractNumId w:val="2"/>
  </w:num>
  <w:num w:numId="33" w16cid:durableId="1894077447">
    <w:abstractNumId w:val="5"/>
  </w:num>
  <w:num w:numId="34" w16cid:durableId="1253322985">
    <w:abstractNumId w:val="11"/>
  </w:num>
  <w:num w:numId="35" w16cid:durableId="409889511">
    <w:abstractNumId w:val="3"/>
  </w:num>
  <w:num w:numId="36" w16cid:durableId="1830822202">
    <w:abstractNumId w:val="0"/>
  </w:num>
  <w:num w:numId="37" w16cid:durableId="1596010161">
    <w:abstractNumId w:val="35"/>
  </w:num>
  <w:num w:numId="38" w16cid:durableId="10708872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2"/>
    <w:rsid w:val="00083430"/>
    <w:rsid w:val="000A6CC0"/>
    <w:rsid w:val="000B368E"/>
    <w:rsid w:val="000B6D25"/>
    <w:rsid w:val="000F1BEC"/>
    <w:rsid w:val="001C4139"/>
    <w:rsid w:val="001F153E"/>
    <w:rsid w:val="00245A57"/>
    <w:rsid w:val="0028002A"/>
    <w:rsid w:val="002D70DF"/>
    <w:rsid w:val="00312317"/>
    <w:rsid w:val="00337FB5"/>
    <w:rsid w:val="0035326C"/>
    <w:rsid w:val="00381418"/>
    <w:rsid w:val="00425099"/>
    <w:rsid w:val="00470ADA"/>
    <w:rsid w:val="004A2B9D"/>
    <w:rsid w:val="004D7EAF"/>
    <w:rsid w:val="004E78EF"/>
    <w:rsid w:val="006A340F"/>
    <w:rsid w:val="007565D9"/>
    <w:rsid w:val="0084688A"/>
    <w:rsid w:val="00855E1B"/>
    <w:rsid w:val="00892176"/>
    <w:rsid w:val="008932AB"/>
    <w:rsid w:val="008F2009"/>
    <w:rsid w:val="009C480F"/>
    <w:rsid w:val="009E6670"/>
    <w:rsid w:val="009F2461"/>
    <w:rsid w:val="00A26005"/>
    <w:rsid w:val="00B37EC6"/>
    <w:rsid w:val="00B42A06"/>
    <w:rsid w:val="00B8291F"/>
    <w:rsid w:val="00B934D1"/>
    <w:rsid w:val="00C05DAF"/>
    <w:rsid w:val="00C23D46"/>
    <w:rsid w:val="00C656B2"/>
    <w:rsid w:val="00C74279"/>
    <w:rsid w:val="00D06E93"/>
    <w:rsid w:val="00D33DB7"/>
    <w:rsid w:val="00D75EAF"/>
    <w:rsid w:val="00DC0491"/>
    <w:rsid w:val="00DF6CBE"/>
    <w:rsid w:val="00E237EE"/>
    <w:rsid w:val="00E23DBF"/>
    <w:rsid w:val="00E24903"/>
    <w:rsid w:val="00E50387"/>
    <w:rsid w:val="00E72B49"/>
    <w:rsid w:val="00F20EFF"/>
    <w:rsid w:val="00F46059"/>
    <w:rsid w:val="00F63159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12B2A4"/>
  <w15:chartTrackingRefBased/>
  <w15:docId w15:val="{E2A9E825-2161-45A8-B656-72E0D1B0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656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B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1BEC"/>
    <w:rPr>
      <w:rFonts w:ascii="Tahoma" w:eastAsia="Times New Roman" w:hAnsi="Tahoma" w:cs="Tahoma"/>
      <w:sz w:val="16"/>
      <w:szCs w:val="16"/>
    </w:rPr>
  </w:style>
  <w:style w:type="paragraph" w:customStyle="1" w:styleId="DomylneA">
    <w:name w:val="Domyślne A"/>
    <w:rsid w:val="00337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table" w:styleId="Tabela-Siatka">
    <w:name w:val="Table Grid"/>
    <w:basedOn w:val="Standardowy"/>
    <w:uiPriority w:val="39"/>
    <w:rsid w:val="00337FB5"/>
    <w:rPr>
      <w:rFonts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20EFF"/>
    <w:pPr>
      <w:jc w:val="both"/>
    </w:pPr>
    <w:rPr>
      <w:lang w:bidi="en-US"/>
    </w:rPr>
  </w:style>
  <w:style w:type="character" w:customStyle="1" w:styleId="TekstpodstawowyZnak">
    <w:name w:val="Tekst podstawowy Znak"/>
    <w:link w:val="Tekstpodstawowy"/>
    <w:rsid w:val="00F20EFF"/>
    <w:rPr>
      <w:rFonts w:ascii="Times New Roman" w:eastAsia="Times New Roman" w:hAnsi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1408</Words>
  <Characters>8448</Characters>
  <Application>Microsoft Office Word</Application>
  <DocSecurity>0</DocSecurity>
  <Lines>70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Piotr Andrusiewicz</cp:lastModifiedBy>
  <cp:revision>2</cp:revision>
  <cp:lastPrinted>2019-10-22T09:02:00Z</cp:lastPrinted>
  <dcterms:created xsi:type="dcterms:W3CDTF">2025-09-15T07:37:00Z</dcterms:created>
  <dcterms:modified xsi:type="dcterms:W3CDTF">2025-09-15T07:37:00Z</dcterms:modified>
</cp:coreProperties>
</file>