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1B53" w14:textId="77777777" w:rsidR="00C656B2" w:rsidRPr="00B44425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453F2B20" w14:textId="77777777" w:rsidR="00C656B2" w:rsidRPr="00B44425" w:rsidRDefault="00C656B2" w:rsidP="00C656B2">
      <w:pPr>
        <w:tabs>
          <w:tab w:val="left" w:pos="360"/>
        </w:tabs>
        <w:rPr>
          <w:sz w:val="22"/>
          <w:szCs w:val="22"/>
        </w:rPr>
      </w:pPr>
      <w:r w:rsidRPr="00B44425">
        <w:rPr>
          <w:sz w:val="22"/>
          <w:szCs w:val="22"/>
        </w:rPr>
        <w:t>……………………………………</w:t>
      </w:r>
    </w:p>
    <w:p w14:paraId="23663AA7" w14:textId="77777777" w:rsidR="00C656B2" w:rsidRPr="00B44425" w:rsidRDefault="00C656B2" w:rsidP="00C656B2">
      <w:pPr>
        <w:tabs>
          <w:tab w:val="left" w:pos="360"/>
        </w:tabs>
        <w:rPr>
          <w:sz w:val="22"/>
          <w:szCs w:val="22"/>
        </w:rPr>
      </w:pPr>
      <w:r w:rsidRPr="00B44425">
        <w:rPr>
          <w:sz w:val="22"/>
          <w:szCs w:val="22"/>
        </w:rPr>
        <w:t>pieczątka jednostki organizacyjnej</w:t>
      </w:r>
    </w:p>
    <w:p w14:paraId="23E4CBD9" w14:textId="77777777" w:rsidR="00C656B2" w:rsidRPr="00B44425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1B6CF9A2" w14:textId="77777777" w:rsidR="00F46059" w:rsidRPr="00B44425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3EB17F5D" w14:textId="77777777" w:rsidR="00C656B2" w:rsidRPr="00B44425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B44425">
        <w:rPr>
          <w:rFonts w:eastAsia="Arial"/>
          <w:b/>
          <w:color w:val="000000"/>
          <w:sz w:val="22"/>
          <w:szCs w:val="22"/>
        </w:rPr>
        <w:t xml:space="preserve">OPIS </w:t>
      </w:r>
      <w:r w:rsidR="00F46059" w:rsidRPr="00B44425">
        <w:rPr>
          <w:rFonts w:eastAsia="Arial"/>
          <w:b/>
          <w:color w:val="000000"/>
          <w:sz w:val="22"/>
          <w:szCs w:val="22"/>
        </w:rPr>
        <w:t>PRZEDMIOTU</w:t>
      </w:r>
    </w:p>
    <w:p w14:paraId="3A6FDF83" w14:textId="77777777" w:rsidR="00C656B2" w:rsidRPr="00B44425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B44425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B44425">
        <w:rPr>
          <w:rFonts w:eastAsia="Arial"/>
          <w:b/>
          <w:color w:val="000000"/>
          <w:sz w:val="22"/>
          <w:szCs w:val="22"/>
        </w:rPr>
        <w:t xml:space="preserve"> OSIĄGNIĘCIA EFEKTÓW UCZENIA SIĘ </w:t>
      </w:r>
      <w:r w:rsidR="00F46059" w:rsidRPr="00B44425">
        <w:rPr>
          <w:rFonts w:eastAsia="Arial"/>
          <w:b/>
          <w:color w:val="000000"/>
          <w:sz w:val="22"/>
          <w:szCs w:val="22"/>
        </w:rPr>
        <w:br/>
        <w:t>NA POZIOMIE 8 PRK</w:t>
      </w:r>
    </w:p>
    <w:p w14:paraId="70DE7E6D" w14:textId="77777777" w:rsidR="00C656B2" w:rsidRPr="00B44425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22A513A3" w14:textId="77777777" w:rsidR="00C656B2" w:rsidRPr="00B44425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6213"/>
      </w:tblGrid>
      <w:tr w:rsidR="00C656B2" w:rsidRPr="00B44425" w14:paraId="7C249C48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1EF0764" w14:textId="77777777" w:rsidR="00C656B2" w:rsidRPr="00B44425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B44425">
              <w:rPr>
                <w:b/>
                <w:bCs/>
                <w:sz w:val="22"/>
                <w:szCs w:val="22"/>
              </w:rPr>
              <w:t xml:space="preserve">OPIS </w:t>
            </w:r>
            <w:r w:rsidR="00F46059" w:rsidRPr="00B44425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39FB637E" w14:textId="77777777" w:rsidR="00C656B2" w:rsidRPr="00B44425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B44425" w14:paraId="2B01043E" w14:textId="77777777" w:rsidTr="00B8291F">
        <w:trPr>
          <w:trHeight w:val="453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C6940" w14:textId="77777777" w:rsidR="00C656B2" w:rsidRPr="00B44425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 xml:space="preserve">Nazwa </w:t>
            </w:r>
            <w:r w:rsidR="000B6D25" w:rsidRPr="00B444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CAE6FB9" w14:textId="77777777" w:rsidR="00C656B2" w:rsidRPr="00B44425" w:rsidRDefault="00FE7B61" w:rsidP="00C23D46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Filozofia sztuki</w:t>
            </w:r>
          </w:p>
        </w:tc>
      </w:tr>
      <w:tr w:rsidR="00B8291F" w:rsidRPr="00B44425" w14:paraId="3DF15B8D" w14:textId="77777777" w:rsidTr="00E72B49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97E9" w14:textId="77777777" w:rsidR="00B8291F" w:rsidRPr="00B44425" w:rsidRDefault="00B8291F" w:rsidP="00E72B49">
            <w:pPr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>Język wykładowy</w:t>
            </w:r>
            <w:r w:rsidR="00381418" w:rsidRPr="00B44425">
              <w:rPr>
                <w:b/>
                <w:sz w:val="22"/>
                <w:szCs w:val="22"/>
              </w:rPr>
              <w:br/>
            </w:r>
            <w:r w:rsidR="00381418" w:rsidRPr="00B44425">
              <w:rPr>
                <w:bCs/>
                <w:sz w:val="22"/>
                <w:szCs w:val="22"/>
              </w:rPr>
              <w:t>(polski i/lub angielski)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B2CBA3C" w14:textId="77777777" w:rsidR="00B8291F" w:rsidRPr="00B44425" w:rsidRDefault="00177133" w:rsidP="00E72B49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polski</w:t>
            </w:r>
          </w:p>
        </w:tc>
      </w:tr>
      <w:tr w:rsidR="00C656B2" w:rsidRPr="00B44425" w14:paraId="43B0D846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1FC33" w14:textId="77777777" w:rsidR="00C656B2" w:rsidRPr="00B44425" w:rsidRDefault="00C656B2" w:rsidP="00C23D46">
            <w:pPr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>Tytuł /stopień naukowy (zawodowy)</w:t>
            </w:r>
            <w:r w:rsidR="00F46059" w:rsidRPr="00B44425">
              <w:rPr>
                <w:b/>
                <w:sz w:val="22"/>
                <w:szCs w:val="22"/>
              </w:rPr>
              <w:t xml:space="preserve"> oraz</w:t>
            </w:r>
          </w:p>
          <w:p w14:paraId="37451169" w14:textId="77777777" w:rsidR="00C656B2" w:rsidRPr="00B44425" w:rsidRDefault="00F46059" w:rsidP="00C23D46">
            <w:pPr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>i</w:t>
            </w:r>
            <w:r w:rsidR="00C656B2" w:rsidRPr="00B44425">
              <w:rPr>
                <w:b/>
                <w:sz w:val="22"/>
                <w:szCs w:val="22"/>
              </w:rPr>
              <w:t xml:space="preserve">mię i nazwisko prowadzącego </w:t>
            </w:r>
            <w:r w:rsidRPr="00B44425"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FB9BDBC" w14:textId="77777777" w:rsidR="00C656B2" w:rsidRPr="00B44425" w:rsidRDefault="00177133" w:rsidP="00C23D46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Dr Krzysztof Siatka</w:t>
            </w:r>
          </w:p>
        </w:tc>
      </w:tr>
      <w:tr w:rsidR="00C656B2" w:rsidRPr="00B44425" w14:paraId="6EDDFC97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5BC62" w14:textId="77777777" w:rsidR="00C656B2" w:rsidRPr="00B44425" w:rsidRDefault="00C656B2" w:rsidP="00A26005">
            <w:pPr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>Licz</w:t>
            </w:r>
            <w:r w:rsidR="00A26005" w:rsidRPr="00B4442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3F8FC54" w14:textId="77777777" w:rsidR="00C656B2" w:rsidRPr="00B44425" w:rsidRDefault="00177133" w:rsidP="00A26005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 xml:space="preserve">I rok – 14 godzin </w:t>
            </w:r>
          </w:p>
          <w:p w14:paraId="41F4FEC1" w14:textId="77777777" w:rsidR="00177133" w:rsidRPr="00B44425" w:rsidRDefault="00177133" w:rsidP="00177133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II rok – 12 godzin</w:t>
            </w:r>
          </w:p>
        </w:tc>
      </w:tr>
      <w:tr w:rsidR="00C656B2" w:rsidRPr="00B44425" w14:paraId="1FDCBDAC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01BD3" w14:textId="77777777" w:rsidR="00C656B2" w:rsidRPr="00B44425" w:rsidRDefault="00C656B2" w:rsidP="00C23D46">
            <w:pPr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1A847F1" w14:textId="77777777" w:rsidR="00C656B2" w:rsidRPr="00B44425" w:rsidRDefault="00B22CA0" w:rsidP="00470ADA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2</w:t>
            </w:r>
          </w:p>
        </w:tc>
      </w:tr>
      <w:tr w:rsidR="00312317" w:rsidRPr="00B44425" w14:paraId="0AD7B843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53025" w14:textId="77777777" w:rsidR="00312317" w:rsidRPr="00B44425" w:rsidRDefault="0084688A" w:rsidP="00C23D46">
            <w:pPr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 xml:space="preserve">Warunki zaliczenia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EF4F247" w14:textId="77777777" w:rsidR="00312317" w:rsidRPr="00B44425" w:rsidRDefault="00B22CA0" w:rsidP="00470ADA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I rok zaliczenie na podstawie o</w:t>
            </w:r>
            <w:r w:rsidR="00177133" w:rsidRPr="00B44425">
              <w:rPr>
                <w:sz w:val="22"/>
                <w:szCs w:val="22"/>
              </w:rPr>
              <w:t>becnoś</w:t>
            </w:r>
            <w:r w:rsidRPr="00B44425">
              <w:rPr>
                <w:sz w:val="22"/>
                <w:szCs w:val="22"/>
              </w:rPr>
              <w:t>ci</w:t>
            </w:r>
            <w:r w:rsidR="00177133" w:rsidRPr="00B44425">
              <w:rPr>
                <w:sz w:val="22"/>
                <w:szCs w:val="22"/>
              </w:rPr>
              <w:t xml:space="preserve"> na wykładach oraz udział</w:t>
            </w:r>
            <w:r w:rsidR="00420C67" w:rsidRPr="00B44425">
              <w:rPr>
                <w:sz w:val="22"/>
                <w:szCs w:val="22"/>
              </w:rPr>
              <w:t>u</w:t>
            </w:r>
            <w:r w:rsidR="00177133" w:rsidRPr="00B44425">
              <w:rPr>
                <w:sz w:val="22"/>
                <w:szCs w:val="22"/>
              </w:rPr>
              <w:t xml:space="preserve"> w dyskusjach</w:t>
            </w:r>
            <w:r w:rsidRPr="00B44425">
              <w:rPr>
                <w:sz w:val="22"/>
                <w:szCs w:val="22"/>
              </w:rPr>
              <w:t>.</w:t>
            </w:r>
          </w:p>
          <w:p w14:paraId="05FF6AEF" w14:textId="77777777" w:rsidR="00B22CA0" w:rsidRPr="00B44425" w:rsidRDefault="00B22CA0" w:rsidP="00470ADA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 xml:space="preserve">II rok zaliczenie z oceną na podstawie </w:t>
            </w:r>
            <w:r w:rsidR="007F0EDF" w:rsidRPr="00B44425">
              <w:rPr>
                <w:sz w:val="22"/>
                <w:szCs w:val="22"/>
              </w:rPr>
              <w:t>rozmowy końcowej.</w:t>
            </w:r>
          </w:p>
          <w:p w14:paraId="32B5FDD6" w14:textId="77777777" w:rsidR="00B22CA0" w:rsidRPr="00B44425" w:rsidRDefault="00B22CA0" w:rsidP="00470ADA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II rok studenci spoza dyscypliny zaliczenie na podstawie obecności na wykładach oraz udział</w:t>
            </w:r>
            <w:r w:rsidR="00420C67" w:rsidRPr="00B44425">
              <w:rPr>
                <w:sz w:val="22"/>
                <w:szCs w:val="22"/>
              </w:rPr>
              <w:t>u</w:t>
            </w:r>
            <w:r w:rsidRPr="00B44425">
              <w:rPr>
                <w:sz w:val="22"/>
                <w:szCs w:val="22"/>
              </w:rPr>
              <w:t xml:space="preserve"> w dyskusjach.  </w:t>
            </w:r>
          </w:p>
        </w:tc>
      </w:tr>
      <w:tr w:rsidR="0084688A" w:rsidRPr="00B44425" w14:paraId="7E995DDC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49AB0" w14:textId="77777777" w:rsidR="0084688A" w:rsidRPr="00B44425" w:rsidRDefault="0084688A" w:rsidP="00381418">
            <w:pPr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 xml:space="preserve">Sposób </w:t>
            </w:r>
            <w:r w:rsidR="004A2B9D" w:rsidRPr="00B44425">
              <w:rPr>
                <w:b/>
                <w:sz w:val="22"/>
                <w:szCs w:val="22"/>
              </w:rPr>
              <w:t xml:space="preserve">realizacji treści </w:t>
            </w:r>
            <w:r w:rsidRPr="00B44425">
              <w:rPr>
                <w:b/>
                <w:sz w:val="22"/>
                <w:szCs w:val="22"/>
              </w:rPr>
              <w:t xml:space="preserve">w przypadku studentów </w:t>
            </w:r>
            <w:r w:rsidR="004A2B9D" w:rsidRPr="00B44425">
              <w:rPr>
                <w:b/>
                <w:sz w:val="22"/>
                <w:szCs w:val="22"/>
              </w:rPr>
              <w:t>niepolskojęzycznych</w:t>
            </w:r>
            <w:r w:rsidR="000B368E" w:rsidRPr="00B44425">
              <w:rPr>
                <w:b/>
                <w:sz w:val="22"/>
                <w:szCs w:val="22"/>
              </w:rPr>
              <w:t xml:space="preserve"> </w:t>
            </w:r>
            <w:r w:rsidRPr="00B44425">
              <w:rPr>
                <w:bCs/>
                <w:sz w:val="22"/>
                <w:szCs w:val="22"/>
              </w:rPr>
              <w:t xml:space="preserve">(jeśli językiem wykładowym jest </w:t>
            </w:r>
            <w:r w:rsidR="004A2B9D" w:rsidRPr="00B44425">
              <w:rPr>
                <w:bCs/>
                <w:sz w:val="22"/>
                <w:szCs w:val="22"/>
              </w:rPr>
              <w:t>wyłącznie język polski</w:t>
            </w:r>
            <w:r w:rsidRPr="00B4442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16F1C31" w14:textId="77777777" w:rsidR="0084688A" w:rsidRPr="00B44425" w:rsidRDefault="00177133" w:rsidP="00381418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Nie dotyczy</w:t>
            </w:r>
          </w:p>
        </w:tc>
      </w:tr>
      <w:tr w:rsidR="000B368E" w:rsidRPr="00B44425" w14:paraId="08680049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2CDDC" w14:textId="77777777" w:rsidR="000B368E" w:rsidRPr="00B44425" w:rsidRDefault="000B368E" w:rsidP="00381418">
            <w:pPr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>Sposób weryfikacji efektów uczenia się w przypadku studentów niepolsko</w:t>
            </w:r>
            <w:r w:rsidRPr="00B44425">
              <w:rPr>
                <w:b/>
                <w:sz w:val="22"/>
                <w:szCs w:val="22"/>
              </w:rPr>
              <w:softHyphen/>
              <w:t xml:space="preserve">języcznych </w:t>
            </w:r>
            <w:r w:rsidRPr="00B44425">
              <w:rPr>
                <w:bCs/>
                <w:sz w:val="22"/>
                <w:szCs w:val="22"/>
              </w:rPr>
              <w:t>(jeśli językiem wykładowym jest wyłącznie język polski)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2906463" w14:textId="77777777" w:rsidR="000B368E" w:rsidRPr="00B44425" w:rsidRDefault="00177133" w:rsidP="00381418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Nie dotyczy</w:t>
            </w:r>
          </w:p>
        </w:tc>
      </w:tr>
      <w:tr w:rsidR="00A26005" w:rsidRPr="00B44425" w14:paraId="1B1D1C37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8DFAD97" w14:textId="77777777" w:rsidR="00B8291F" w:rsidRPr="00B44425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 xml:space="preserve">Treści realizowane podczas zajęć </w:t>
            </w:r>
          </w:p>
          <w:p w14:paraId="58132EC1" w14:textId="77777777" w:rsidR="007B2EEE" w:rsidRDefault="005E0F23" w:rsidP="005E0F23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5E0F23">
              <w:rPr>
                <w:sz w:val="22"/>
                <w:szCs w:val="22"/>
              </w:rPr>
              <w:t xml:space="preserve">Estetyka i filozofia sztuki wprowadzenie. Historia pojęcia, dyscypliny, podstawowe problemy oraz ich </w:t>
            </w:r>
            <w:r>
              <w:rPr>
                <w:sz w:val="22"/>
                <w:szCs w:val="22"/>
              </w:rPr>
              <w:t xml:space="preserve">kolejne </w:t>
            </w:r>
            <w:r w:rsidRPr="005E0F23">
              <w:rPr>
                <w:sz w:val="22"/>
                <w:szCs w:val="22"/>
              </w:rPr>
              <w:t>kryzys</w:t>
            </w:r>
            <w:r>
              <w:rPr>
                <w:sz w:val="22"/>
                <w:szCs w:val="22"/>
              </w:rPr>
              <w:t>y.</w:t>
            </w:r>
          </w:p>
          <w:p w14:paraId="72F58517" w14:textId="77777777" w:rsidR="005E0F23" w:rsidRPr="00BB216E" w:rsidRDefault="00BB216E" w:rsidP="005E0F23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BB216E">
              <w:rPr>
                <w:sz w:val="22"/>
                <w:szCs w:val="22"/>
              </w:rPr>
              <w:t>Teoria awangardy.</w:t>
            </w:r>
          </w:p>
          <w:p w14:paraId="4FFFC189" w14:textId="77777777" w:rsidR="005E0F23" w:rsidRPr="00BB216E" w:rsidRDefault="005E0F23" w:rsidP="005E0F23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BB216E">
              <w:rPr>
                <w:sz w:val="22"/>
                <w:szCs w:val="22"/>
              </w:rPr>
              <w:t>Estetyka pragmatyczna.</w:t>
            </w:r>
          </w:p>
          <w:p w14:paraId="21B07A1D" w14:textId="77777777" w:rsidR="00ED698A" w:rsidRPr="00BB216E" w:rsidRDefault="00ED698A" w:rsidP="00ED698A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BB216E">
              <w:rPr>
                <w:sz w:val="22"/>
                <w:szCs w:val="22"/>
              </w:rPr>
              <w:t>Instytucjonalna teoria sztuki.</w:t>
            </w:r>
          </w:p>
          <w:p w14:paraId="0A49801B" w14:textId="77777777" w:rsidR="0098321E" w:rsidRPr="00BB216E" w:rsidRDefault="00745675" w:rsidP="005E0F23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BB216E">
              <w:rPr>
                <w:sz w:val="22"/>
                <w:szCs w:val="22"/>
              </w:rPr>
              <w:t>Feministyczna teoria sztuki.</w:t>
            </w:r>
          </w:p>
          <w:p w14:paraId="40C44FEB" w14:textId="77777777" w:rsidR="005E0F23" w:rsidRPr="00BB216E" w:rsidRDefault="005E0F23" w:rsidP="005E0F23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BB216E">
              <w:rPr>
                <w:sz w:val="22"/>
                <w:szCs w:val="22"/>
              </w:rPr>
              <w:t>Postmodernizm.</w:t>
            </w:r>
          </w:p>
          <w:p w14:paraId="463AC87B" w14:textId="77777777" w:rsidR="00ED698A" w:rsidRPr="00BB216E" w:rsidRDefault="00ED698A" w:rsidP="005E0F23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BB216E">
              <w:rPr>
                <w:sz w:val="22"/>
                <w:szCs w:val="22"/>
              </w:rPr>
              <w:t xml:space="preserve">Teorie partycypacji. </w:t>
            </w:r>
          </w:p>
          <w:p w14:paraId="5829F5EB" w14:textId="77777777" w:rsidR="005E0F23" w:rsidRPr="00BB216E" w:rsidRDefault="005E0F23" w:rsidP="005E0F23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BB216E">
              <w:rPr>
                <w:sz w:val="22"/>
                <w:szCs w:val="22"/>
              </w:rPr>
              <w:t>Estetyka jako polityka.</w:t>
            </w:r>
          </w:p>
          <w:p w14:paraId="5CCC0D0A" w14:textId="77777777" w:rsidR="00900A08" w:rsidRPr="005E0F23" w:rsidRDefault="005E0F23" w:rsidP="005E0F23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proofErr w:type="spellStart"/>
            <w:r w:rsidRPr="00BB216E">
              <w:rPr>
                <w:sz w:val="22"/>
                <w:szCs w:val="22"/>
              </w:rPr>
              <w:t>Posthumanistyczna</w:t>
            </w:r>
            <w:proofErr w:type="spellEnd"/>
            <w:r w:rsidRPr="00BB216E">
              <w:rPr>
                <w:sz w:val="22"/>
                <w:szCs w:val="22"/>
              </w:rPr>
              <w:t xml:space="preserve"> filozofia sztuki.</w:t>
            </w:r>
          </w:p>
        </w:tc>
      </w:tr>
      <w:tr w:rsidR="00B8291F" w:rsidRPr="00B44425" w14:paraId="6ADA21B4" w14:textId="77777777" w:rsidTr="00B829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6D02CD1" w14:textId="77777777" w:rsidR="00B8291F" w:rsidRPr="009141B1" w:rsidRDefault="00B8291F" w:rsidP="009141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141B1">
              <w:rPr>
                <w:b/>
                <w:sz w:val="22"/>
                <w:szCs w:val="22"/>
              </w:rPr>
              <w:t>Literatura</w:t>
            </w:r>
            <w:r w:rsidR="009141B1">
              <w:rPr>
                <w:b/>
                <w:sz w:val="22"/>
                <w:szCs w:val="22"/>
              </w:rPr>
              <w:t>:</w:t>
            </w:r>
          </w:p>
          <w:p w14:paraId="3B5428AA" w14:textId="77777777" w:rsidR="00900A08" w:rsidRDefault="00900A08" w:rsidP="0052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rFonts w:eastAsia="Calibri"/>
                <w:sz w:val="22"/>
                <w:szCs w:val="22"/>
              </w:rPr>
            </w:pPr>
          </w:p>
          <w:p w14:paraId="26A8DA53" w14:textId="77777777" w:rsidR="000C17E5" w:rsidRDefault="000C17E5" w:rsidP="0052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rFonts w:eastAsia="Calibri"/>
                <w:sz w:val="22"/>
                <w:szCs w:val="22"/>
              </w:rPr>
            </w:pPr>
            <w:r w:rsidRPr="000C17E5">
              <w:rPr>
                <w:rFonts w:eastAsia="Calibri"/>
                <w:sz w:val="22"/>
                <w:szCs w:val="22"/>
              </w:rPr>
              <w:t xml:space="preserve">Nicolas </w:t>
            </w:r>
            <w:proofErr w:type="spellStart"/>
            <w:r w:rsidRPr="000C17E5">
              <w:rPr>
                <w:rFonts w:eastAsia="Calibri"/>
                <w:sz w:val="22"/>
                <w:szCs w:val="22"/>
              </w:rPr>
              <w:t>Bourriaud</w:t>
            </w:r>
            <w:proofErr w:type="spellEnd"/>
            <w:r w:rsidRPr="000C17E5">
              <w:rPr>
                <w:rFonts w:eastAsia="Calibri"/>
                <w:sz w:val="22"/>
                <w:szCs w:val="22"/>
              </w:rPr>
              <w:t xml:space="preserve">, </w:t>
            </w:r>
            <w:r w:rsidRPr="000C17E5">
              <w:rPr>
                <w:rFonts w:eastAsia="Calibri"/>
                <w:i/>
                <w:iCs/>
                <w:sz w:val="22"/>
                <w:szCs w:val="22"/>
              </w:rPr>
              <w:t>Estetyka relacyjna</w:t>
            </w:r>
            <w:r w:rsidRPr="000C17E5">
              <w:rPr>
                <w:rFonts w:eastAsia="Calibri"/>
                <w:sz w:val="22"/>
                <w:szCs w:val="22"/>
              </w:rPr>
              <w:t>, tł. Ł. Białkowski, MOCAK, Kraków 2012</w:t>
            </w:r>
          </w:p>
          <w:p w14:paraId="36CC7074" w14:textId="77777777" w:rsidR="00B8291F" w:rsidRPr="009141B1" w:rsidRDefault="00FE7B61" w:rsidP="0052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rFonts w:eastAsia="Calibri"/>
                <w:sz w:val="22"/>
                <w:szCs w:val="22"/>
              </w:rPr>
            </w:pPr>
            <w:r w:rsidRPr="009141B1">
              <w:rPr>
                <w:rFonts w:eastAsia="Calibri"/>
                <w:sz w:val="22"/>
                <w:szCs w:val="22"/>
              </w:rPr>
              <w:lastRenderedPageBreak/>
              <w:t>B</w:t>
            </w:r>
            <w:r w:rsidR="00B44425" w:rsidRPr="009141B1">
              <w:rPr>
                <w:rFonts w:eastAsia="Calibri"/>
                <w:sz w:val="22"/>
                <w:szCs w:val="22"/>
              </w:rPr>
              <w:t>ohdan</w:t>
            </w:r>
            <w:r w:rsidRPr="009141B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141B1">
              <w:rPr>
                <w:rFonts w:eastAsia="Calibri"/>
                <w:sz w:val="22"/>
                <w:szCs w:val="22"/>
              </w:rPr>
              <w:t>Dziemidok</w:t>
            </w:r>
            <w:proofErr w:type="spellEnd"/>
            <w:r w:rsidRPr="009141B1">
              <w:rPr>
                <w:rFonts w:eastAsia="Calibri"/>
                <w:sz w:val="22"/>
                <w:szCs w:val="22"/>
              </w:rPr>
              <w:t xml:space="preserve">, </w:t>
            </w:r>
            <w:r w:rsidRPr="009141B1">
              <w:rPr>
                <w:rFonts w:eastAsia="Calibri"/>
                <w:i/>
                <w:iCs/>
                <w:sz w:val="22"/>
                <w:szCs w:val="22"/>
              </w:rPr>
              <w:t>Główne kontrowersje estetyki współczesnej</w:t>
            </w:r>
            <w:r w:rsidRPr="009141B1">
              <w:rPr>
                <w:rFonts w:eastAsia="Calibri"/>
                <w:sz w:val="22"/>
                <w:szCs w:val="22"/>
              </w:rPr>
              <w:t>, PWN, Warszawa 2002.</w:t>
            </w:r>
          </w:p>
          <w:p w14:paraId="5C02E4DC" w14:textId="77777777" w:rsidR="00B44425" w:rsidRPr="009141B1" w:rsidRDefault="00B44425" w:rsidP="0052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rFonts w:eastAsia="Calibri"/>
                <w:sz w:val="22"/>
                <w:szCs w:val="22"/>
              </w:rPr>
            </w:pPr>
            <w:r w:rsidRPr="009141B1">
              <w:rPr>
                <w:rFonts w:eastAsia="Calibri"/>
                <w:i/>
                <w:iCs/>
                <w:sz w:val="22"/>
                <w:szCs w:val="22"/>
              </w:rPr>
              <w:t>Estetyki filozoficzne XX wieku</w:t>
            </w:r>
            <w:r w:rsidRPr="009141B1">
              <w:rPr>
                <w:rFonts w:eastAsia="Calibri"/>
                <w:sz w:val="22"/>
                <w:szCs w:val="22"/>
              </w:rPr>
              <w:t xml:space="preserve">, red. Krystyna Wilkoszewska, </w:t>
            </w:r>
            <w:proofErr w:type="spellStart"/>
            <w:r w:rsidRPr="009141B1">
              <w:rPr>
                <w:rFonts w:eastAsia="Calibri"/>
                <w:sz w:val="22"/>
                <w:szCs w:val="22"/>
              </w:rPr>
              <w:t>Universitas</w:t>
            </w:r>
            <w:proofErr w:type="spellEnd"/>
            <w:r w:rsidRPr="009141B1">
              <w:rPr>
                <w:rFonts w:eastAsia="Calibri"/>
                <w:sz w:val="22"/>
                <w:szCs w:val="22"/>
              </w:rPr>
              <w:t>, Kraków: 2000.</w:t>
            </w:r>
          </w:p>
          <w:p w14:paraId="7612BA23" w14:textId="77777777" w:rsidR="009141B1" w:rsidRPr="009141B1" w:rsidRDefault="009141B1" w:rsidP="0052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rFonts w:eastAsia="Calibri"/>
                <w:sz w:val="22"/>
                <w:szCs w:val="22"/>
              </w:rPr>
            </w:pPr>
            <w:r w:rsidRPr="009141B1">
              <w:rPr>
                <w:rFonts w:eastAsia="Calibri"/>
                <w:sz w:val="22"/>
                <w:szCs w:val="22"/>
              </w:rPr>
              <w:t xml:space="preserve">Maria Gołaszewska, </w:t>
            </w:r>
            <w:r w:rsidRPr="009141B1">
              <w:rPr>
                <w:rFonts w:eastAsia="Calibri"/>
                <w:i/>
                <w:iCs/>
                <w:sz w:val="22"/>
                <w:szCs w:val="22"/>
              </w:rPr>
              <w:t>Zarys estetyki</w:t>
            </w:r>
            <w:r w:rsidRPr="009141B1">
              <w:rPr>
                <w:rFonts w:eastAsia="Calibri"/>
                <w:sz w:val="22"/>
                <w:szCs w:val="22"/>
              </w:rPr>
              <w:t>, PWN, Warszawa 1984.</w:t>
            </w:r>
          </w:p>
          <w:p w14:paraId="477BD856" w14:textId="77777777" w:rsidR="005E458B" w:rsidRDefault="005E458B" w:rsidP="00B4442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Stefan Morawski, </w:t>
            </w:r>
            <w:r w:rsidRPr="005E458B">
              <w:rPr>
                <w:rFonts w:eastAsia="Calibri"/>
                <w:i/>
                <w:iCs/>
                <w:sz w:val="22"/>
                <w:szCs w:val="22"/>
              </w:rPr>
              <w:t>O przedmiocie i metodzie estetyki</w:t>
            </w:r>
            <w:r>
              <w:rPr>
                <w:rFonts w:eastAsia="Calibri"/>
                <w:sz w:val="22"/>
                <w:szCs w:val="22"/>
              </w:rPr>
              <w:t>, Warszawa 1973</w:t>
            </w:r>
            <w:r w:rsidR="000C17E5">
              <w:rPr>
                <w:rFonts w:eastAsia="Calibri"/>
                <w:sz w:val="22"/>
                <w:szCs w:val="22"/>
              </w:rPr>
              <w:t>.</w:t>
            </w:r>
          </w:p>
          <w:p w14:paraId="75272C63" w14:textId="77777777" w:rsidR="005E458B" w:rsidRDefault="005E0F23" w:rsidP="00B4442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Stefan Morawski, </w:t>
            </w:r>
            <w:r w:rsidR="005E458B" w:rsidRPr="005E0F23">
              <w:rPr>
                <w:rFonts w:eastAsia="Calibri"/>
                <w:i/>
                <w:iCs/>
                <w:sz w:val="22"/>
                <w:szCs w:val="22"/>
              </w:rPr>
              <w:t xml:space="preserve">Zmierzch estetyki – rzekomy czy </w:t>
            </w:r>
            <w:proofErr w:type="gramStart"/>
            <w:r w:rsidR="005E458B" w:rsidRPr="005E0F23">
              <w:rPr>
                <w:rFonts w:eastAsia="Calibri"/>
                <w:i/>
                <w:iCs/>
                <w:sz w:val="22"/>
                <w:szCs w:val="22"/>
              </w:rPr>
              <w:t>autentyczny?</w:t>
            </w:r>
            <w:r>
              <w:rPr>
                <w:rFonts w:eastAsia="Calibri"/>
                <w:sz w:val="22"/>
                <w:szCs w:val="22"/>
              </w:rPr>
              <w:t>,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t.1,2, Czytelnik, Warszawa 1987.</w:t>
            </w:r>
          </w:p>
          <w:p w14:paraId="7ADEC74D" w14:textId="77777777" w:rsidR="00900A08" w:rsidRDefault="00900A08" w:rsidP="00B4442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</w:t>
            </w:r>
            <w:r w:rsidRPr="00900A08">
              <w:rPr>
                <w:rFonts w:eastAsia="Calibri"/>
                <w:sz w:val="22"/>
                <w:szCs w:val="22"/>
              </w:rPr>
              <w:t xml:space="preserve">acques </w:t>
            </w:r>
            <w:proofErr w:type="spellStart"/>
            <w:r>
              <w:rPr>
                <w:rFonts w:eastAsia="Calibri"/>
                <w:sz w:val="22"/>
                <w:szCs w:val="22"/>
              </w:rPr>
              <w:t>R</w:t>
            </w:r>
            <w:r w:rsidRPr="00900A08">
              <w:rPr>
                <w:rFonts w:eastAsia="Calibri"/>
                <w:sz w:val="22"/>
                <w:szCs w:val="22"/>
              </w:rPr>
              <w:t>anciere</w:t>
            </w:r>
            <w:proofErr w:type="spellEnd"/>
            <w:r>
              <w:rPr>
                <w:rFonts w:eastAsia="Calibri"/>
                <w:sz w:val="22"/>
                <w:szCs w:val="22"/>
              </w:rPr>
              <w:t>,</w:t>
            </w:r>
            <w:r w:rsidRPr="00900A08">
              <w:rPr>
                <w:rFonts w:eastAsia="Calibri"/>
                <w:sz w:val="22"/>
                <w:szCs w:val="22"/>
              </w:rPr>
              <w:t xml:space="preserve"> </w:t>
            </w:r>
            <w:r w:rsidRPr="00900A08">
              <w:rPr>
                <w:rFonts w:eastAsia="Calibri"/>
                <w:i/>
                <w:iCs/>
                <w:sz w:val="22"/>
                <w:szCs w:val="22"/>
              </w:rPr>
              <w:t>Estetyka jako polityka</w:t>
            </w:r>
            <w:r w:rsidRPr="00900A08">
              <w:rPr>
                <w:rFonts w:eastAsia="Calibri"/>
                <w:sz w:val="22"/>
                <w:szCs w:val="22"/>
              </w:rPr>
              <w:t>, Wydawnictw Krytyki Politycznej, Warszawa</w:t>
            </w:r>
            <w:r>
              <w:rPr>
                <w:rFonts w:eastAsia="Calibri"/>
                <w:sz w:val="22"/>
                <w:szCs w:val="22"/>
              </w:rPr>
              <w:t xml:space="preserve"> 2007.</w:t>
            </w:r>
          </w:p>
          <w:p w14:paraId="4F90C032" w14:textId="77777777" w:rsidR="00B44425" w:rsidRPr="009141B1" w:rsidRDefault="009141B1" w:rsidP="00B4442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141B1">
              <w:rPr>
                <w:rFonts w:eastAsia="Calibri"/>
                <w:sz w:val="22"/>
                <w:szCs w:val="22"/>
              </w:rPr>
              <w:t xml:space="preserve">Władysław </w:t>
            </w:r>
            <w:r w:rsidR="00B44425" w:rsidRPr="009141B1">
              <w:rPr>
                <w:rFonts w:eastAsia="Calibri"/>
                <w:sz w:val="22"/>
                <w:szCs w:val="22"/>
              </w:rPr>
              <w:t xml:space="preserve">Tatarkiewicz, </w:t>
            </w:r>
            <w:r w:rsidR="00B44425" w:rsidRPr="009141B1">
              <w:rPr>
                <w:rFonts w:eastAsia="Calibri"/>
                <w:i/>
                <w:iCs/>
                <w:sz w:val="22"/>
                <w:szCs w:val="22"/>
              </w:rPr>
              <w:t>Historia estetyki</w:t>
            </w:r>
            <w:r w:rsidR="00B44425" w:rsidRPr="009141B1">
              <w:rPr>
                <w:rFonts w:eastAsia="Calibri"/>
                <w:sz w:val="22"/>
                <w:szCs w:val="22"/>
              </w:rPr>
              <w:t>, t. I-III, PWN, Warszawa 2009.</w:t>
            </w:r>
          </w:p>
          <w:p w14:paraId="7F2A154D" w14:textId="77777777" w:rsidR="00B44425" w:rsidRPr="009141B1" w:rsidRDefault="009141B1" w:rsidP="00B4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rFonts w:eastAsia="Calibri"/>
                <w:sz w:val="22"/>
                <w:szCs w:val="22"/>
              </w:rPr>
            </w:pPr>
            <w:r w:rsidRPr="009141B1">
              <w:rPr>
                <w:rFonts w:eastAsia="Calibri"/>
                <w:sz w:val="22"/>
                <w:szCs w:val="22"/>
              </w:rPr>
              <w:t xml:space="preserve">Władysław </w:t>
            </w:r>
            <w:r w:rsidR="00B44425" w:rsidRPr="009141B1">
              <w:rPr>
                <w:rFonts w:eastAsia="Calibri"/>
                <w:sz w:val="22"/>
                <w:szCs w:val="22"/>
              </w:rPr>
              <w:t xml:space="preserve">Tatarkiewicz, </w:t>
            </w:r>
            <w:r w:rsidR="00B44425" w:rsidRPr="009141B1">
              <w:rPr>
                <w:rFonts w:eastAsia="Calibri"/>
                <w:i/>
                <w:iCs/>
                <w:sz w:val="22"/>
                <w:szCs w:val="22"/>
              </w:rPr>
              <w:t>Dzieje sześciu pojęć</w:t>
            </w:r>
            <w:r w:rsidR="00B44425" w:rsidRPr="009141B1">
              <w:rPr>
                <w:rFonts w:eastAsia="Calibri"/>
                <w:sz w:val="22"/>
                <w:szCs w:val="22"/>
              </w:rPr>
              <w:t>, PWN, Warszawa 1976.</w:t>
            </w:r>
          </w:p>
          <w:p w14:paraId="0C8034B2" w14:textId="77777777" w:rsidR="009141B1" w:rsidRDefault="009141B1" w:rsidP="00B4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sz w:val="22"/>
                <w:szCs w:val="22"/>
              </w:rPr>
            </w:pPr>
            <w:r w:rsidRPr="009141B1">
              <w:rPr>
                <w:sz w:val="22"/>
                <w:szCs w:val="22"/>
              </w:rPr>
              <w:t xml:space="preserve">Wolfgang </w:t>
            </w:r>
            <w:proofErr w:type="spellStart"/>
            <w:r w:rsidRPr="009141B1">
              <w:rPr>
                <w:sz w:val="22"/>
                <w:szCs w:val="22"/>
              </w:rPr>
              <w:t>Welsch</w:t>
            </w:r>
            <w:proofErr w:type="spellEnd"/>
            <w:r w:rsidRPr="009141B1">
              <w:rPr>
                <w:sz w:val="22"/>
                <w:szCs w:val="22"/>
              </w:rPr>
              <w:t xml:space="preserve">, </w:t>
            </w:r>
            <w:r w:rsidRPr="009141B1">
              <w:rPr>
                <w:i/>
                <w:iCs/>
                <w:sz w:val="22"/>
                <w:szCs w:val="22"/>
              </w:rPr>
              <w:t>Estetyka poza estetyką</w:t>
            </w:r>
            <w:r w:rsidRPr="009141B1">
              <w:rPr>
                <w:sz w:val="22"/>
                <w:szCs w:val="22"/>
              </w:rPr>
              <w:t xml:space="preserve">, </w:t>
            </w:r>
            <w:proofErr w:type="spellStart"/>
            <w:r w:rsidRPr="009141B1">
              <w:rPr>
                <w:sz w:val="22"/>
                <w:szCs w:val="22"/>
              </w:rPr>
              <w:t>Universitas</w:t>
            </w:r>
            <w:proofErr w:type="spellEnd"/>
            <w:r w:rsidRPr="009141B1">
              <w:rPr>
                <w:sz w:val="22"/>
                <w:szCs w:val="22"/>
              </w:rPr>
              <w:t>, Kraków 2005.</w:t>
            </w:r>
          </w:p>
          <w:p w14:paraId="2D723EBF" w14:textId="77777777" w:rsidR="009141B1" w:rsidRDefault="009141B1" w:rsidP="00B4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sz w:val="22"/>
                <w:szCs w:val="22"/>
              </w:rPr>
            </w:pPr>
            <w:r w:rsidRPr="009141B1">
              <w:rPr>
                <w:sz w:val="22"/>
                <w:szCs w:val="22"/>
              </w:rPr>
              <w:t xml:space="preserve">Stephen Wright, </w:t>
            </w:r>
            <w:r w:rsidRPr="00900A08">
              <w:rPr>
                <w:i/>
                <w:iCs/>
                <w:sz w:val="22"/>
                <w:szCs w:val="22"/>
              </w:rPr>
              <w:t>W stronę leksykonu użytkowania</w:t>
            </w:r>
            <w:r w:rsidRPr="009141B1">
              <w:rPr>
                <w:sz w:val="22"/>
                <w:szCs w:val="22"/>
              </w:rPr>
              <w:t>, Bęc Zmiana, Warszawa 2014</w:t>
            </w:r>
            <w:r w:rsidR="00900A08">
              <w:rPr>
                <w:sz w:val="22"/>
                <w:szCs w:val="22"/>
              </w:rPr>
              <w:t>.</w:t>
            </w:r>
          </w:p>
          <w:p w14:paraId="12DDF411" w14:textId="77777777" w:rsidR="009141B1" w:rsidRDefault="009141B1" w:rsidP="00B4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sz w:val="22"/>
                <w:szCs w:val="22"/>
              </w:rPr>
            </w:pPr>
          </w:p>
          <w:p w14:paraId="67E8D902" w14:textId="77777777" w:rsidR="000C17E5" w:rsidRPr="00B44425" w:rsidRDefault="000C17E5" w:rsidP="00B4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Literatura szczegółowa i uzupełniająca będzie podawana na bieżąco podczas kolejnych wykładów.</w:t>
            </w:r>
          </w:p>
        </w:tc>
      </w:tr>
    </w:tbl>
    <w:p w14:paraId="4D4BD985" w14:textId="77777777" w:rsidR="00E72B49" w:rsidRPr="00B44425" w:rsidRDefault="00E72B49"/>
    <w:p w14:paraId="71E4A924" w14:textId="77777777" w:rsidR="00401E00" w:rsidRPr="00B44425" w:rsidRDefault="00401E00">
      <w:pPr>
        <w:rPr>
          <w:b/>
          <w:bCs/>
        </w:rPr>
      </w:pPr>
    </w:p>
    <w:p w14:paraId="6C39C482" w14:textId="77777777" w:rsidR="00E72B49" w:rsidRPr="00B44425" w:rsidRDefault="00E72B49">
      <w:pPr>
        <w:rPr>
          <w:b/>
          <w:bCs/>
        </w:rPr>
      </w:pPr>
      <w:r w:rsidRPr="00B44425">
        <w:rPr>
          <w:b/>
          <w:bCs/>
        </w:rPr>
        <w:t xml:space="preserve">EFEKTY I WERYFIKACJA </w:t>
      </w:r>
    </w:p>
    <w:p w14:paraId="7F34A7EF" w14:textId="77777777" w:rsidR="00E72B49" w:rsidRPr="00B44425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B44425" w14:paraId="7C6B62B1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221B6DA4" w14:textId="77777777" w:rsidR="00337FB5" w:rsidRPr="00B444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44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B444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114A0320" w14:textId="77777777" w:rsidR="00337FB5" w:rsidRPr="00B444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B44425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5F668E3B" w14:textId="77777777" w:rsidR="00337FB5" w:rsidRPr="00B444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B44425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B44425" w14:paraId="734A920C" w14:textId="77777777" w:rsidTr="00E72B49">
        <w:trPr>
          <w:trHeight w:val="1052"/>
        </w:trPr>
        <w:tc>
          <w:tcPr>
            <w:tcW w:w="1132" w:type="dxa"/>
          </w:tcPr>
          <w:p w14:paraId="3EB62AC5" w14:textId="77777777" w:rsidR="00337FB5" w:rsidRPr="00B444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6D9394D1" w14:textId="77777777" w:rsidR="00337FB5" w:rsidRPr="00B444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51C0FA2E" w14:textId="77777777" w:rsidR="00337FB5" w:rsidRPr="00B44425" w:rsidRDefault="00B22CA0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Udział w dyskusji, </w:t>
            </w:r>
            <w:r w:rsidR="00FE7B61"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lektura tekstów źródłowych</w:t>
            </w: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.</w:t>
            </w:r>
          </w:p>
        </w:tc>
      </w:tr>
      <w:tr w:rsidR="00B22CA0" w:rsidRPr="00B44425" w14:paraId="319AB3F9" w14:textId="77777777" w:rsidTr="00E72B49">
        <w:tc>
          <w:tcPr>
            <w:tcW w:w="1132" w:type="dxa"/>
          </w:tcPr>
          <w:p w14:paraId="0ED1C050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1FCB6A8C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59C33A26" w14:textId="77777777" w:rsidR="00B22CA0" w:rsidRPr="00B44425" w:rsidRDefault="00FE7B61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lektura tekstów źródłowych.</w:t>
            </w:r>
          </w:p>
        </w:tc>
      </w:tr>
      <w:tr w:rsidR="00B22CA0" w:rsidRPr="00B44425" w14:paraId="0B57195E" w14:textId="77777777" w:rsidTr="00E72B49">
        <w:tc>
          <w:tcPr>
            <w:tcW w:w="1132" w:type="dxa"/>
          </w:tcPr>
          <w:p w14:paraId="16F72E14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23AF67D8" w14:textId="77777777" w:rsidR="00B22CA0" w:rsidRPr="00B44425" w:rsidRDefault="00B22CA0" w:rsidP="00B22CA0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1B2F9440" w14:textId="77777777" w:rsidR="00B22CA0" w:rsidRPr="00B44425" w:rsidRDefault="00FE7B61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lektura tekstów źródłowych.</w:t>
            </w:r>
          </w:p>
        </w:tc>
      </w:tr>
      <w:tr w:rsidR="00B22CA0" w:rsidRPr="00B44425" w14:paraId="3ACBA0F3" w14:textId="77777777" w:rsidTr="00E72B49">
        <w:tc>
          <w:tcPr>
            <w:tcW w:w="1132" w:type="dxa"/>
          </w:tcPr>
          <w:p w14:paraId="2774F4E1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14:paraId="4CE32B63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14:paraId="42045207" w14:textId="77777777" w:rsidR="00B22CA0" w:rsidRPr="00B44425" w:rsidRDefault="00FE7B61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lektura tekstów źródłowych.</w:t>
            </w:r>
          </w:p>
        </w:tc>
      </w:tr>
      <w:tr w:rsidR="00B22CA0" w:rsidRPr="00B44425" w14:paraId="2C696EB2" w14:textId="77777777" w:rsidTr="00E72B49">
        <w:tc>
          <w:tcPr>
            <w:tcW w:w="1132" w:type="dxa"/>
          </w:tcPr>
          <w:p w14:paraId="30EA4BEA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3895" w:type="dxa"/>
          </w:tcPr>
          <w:p w14:paraId="276F2E58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4329" w:type="dxa"/>
          </w:tcPr>
          <w:p w14:paraId="6F51B3BE" w14:textId="77777777" w:rsidR="00B22CA0" w:rsidRPr="00B44425" w:rsidRDefault="00FE7B61" w:rsidP="00B22CA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4425">
              <w:rPr>
                <w:rFonts w:ascii="Times New Roman" w:hAnsi="Times New Roman"/>
                <w:sz w:val="24"/>
                <w:szCs w:val="24"/>
              </w:rPr>
              <w:t>Udział w dyskusji, lektura tekstów źródłowych.</w:t>
            </w:r>
          </w:p>
        </w:tc>
      </w:tr>
      <w:tr w:rsidR="00B22CA0" w:rsidRPr="00B44425" w14:paraId="5D94C7E8" w14:textId="77777777" w:rsidTr="00E72B49">
        <w:tc>
          <w:tcPr>
            <w:tcW w:w="1132" w:type="dxa"/>
          </w:tcPr>
          <w:p w14:paraId="63C86114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194121DF" w14:textId="77777777" w:rsidR="00B22CA0" w:rsidRPr="00B44425" w:rsidRDefault="00B22CA0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72BD272C" w14:textId="77777777" w:rsidR="00B22CA0" w:rsidRPr="00B44425" w:rsidRDefault="00FE7B61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lektura tekstów źródłowych.</w:t>
            </w:r>
          </w:p>
        </w:tc>
      </w:tr>
      <w:tr w:rsidR="00B22CA0" w:rsidRPr="00B44425" w14:paraId="077D998B" w14:textId="77777777" w:rsidTr="00E72B49">
        <w:tc>
          <w:tcPr>
            <w:tcW w:w="1132" w:type="dxa"/>
          </w:tcPr>
          <w:p w14:paraId="2FC5F21D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57E60C6A" w14:textId="77777777" w:rsidR="00B22CA0" w:rsidRPr="00B44425" w:rsidRDefault="00B22CA0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2F771C18" w14:textId="77777777" w:rsidR="00B22CA0" w:rsidRPr="00B44425" w:rsidRDefault="00FE7B61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lektura tekstów źródłowych.</w:t>
            </w:r>
          </w:p>
        </w:tc>
      </w:tr>
    </w:tbl>
    <w:p w14:paraId="78780E48" w14:textId="77777777" w:rsidR="00E72B49" w:rsidRPr="00B44425" w:rsidRDefault="00E72B49" w:rsidP="00E72B49">
      <w:r w:rsidRPr="00B44425">
        <w:t xml:space="preserve">* niepotrzebne efekty wykasować </w:t>
      </w:r>
    </w:p>
    <w:p w14:paraId="30C8E77A" w14:textId="77777777" w:rsidR="00E72B49" w:rsidRPr="00B44425" w:rsidRDefault="00E72B49" w:rsidP="00E72B49"/>
    <w:p w14:paraId="26650EF6" w14:textId="77777777" w:rsidR="00E72B49" w:rsidRPr="00B44425" w:rsidRDefault="00E72B49" w:rsidP="00E72B49"/>
    <w:p w14:paraId="0DFBAC77" w14:textId="77777777" w:rsidR="00E72B49" w:rsidRPr="00B44425" w:rsidRDefault="00E72B49" w:rsidP="00E72B49"/>
    <w:p w14:paraId="0B141472" w14:textId="77777777" w:rsidR="00E72B49" w:rsidRPr="00B44425" w:rsidRDefault="00E72B49" w:rsidP="00E72B49">
      <w:pPr>
        <w:jc w:val="center"/>
        <w:rPr>
          <w:sz w:val="16"/>
          <w:szCs w:val="22"/>
        </w:rPr>
      </w:pPr>
      <w:r w:rsidRPr="00B44425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1C610A45" w14:textId="77777777" w:rsidR="00E72B49" w:rsidRPr="00B44425" w:rsidRDefault="00E72B49" w:rsidP="00E72B49">
      <w:pPr>
        <w:rPr>
          <w:sz w:val="16"/>
          <w:szCs w:val="22"/>
        </w:rPr>
      </w:pPr>
      <w:r w:rsidRPr="00B44425">
        <w:rPr>
          <w:sz w:val="16"/>
          <w:szCs w:val="22"/>
        </w:rPr>
        <w:t xml:space="preserve">                            data                                                             podpis prowadzącego (prowadzących) zajęcia w ramach przedmiotu</w:t>
      </w:r>
    </w:p>
    <w:p w14:paraId="51D3BD07" w14:textId="77777777" w:rsidR="00E72B49" w:rsidRPr="00B44425" w:rsidRDefault="00E72B49" w:rsidP="00E72B49">
      <w:pPr>
        <w:rPr>
          <w:sz w:val="16"/>
          <w:szCs w:val="22"/>
        </w:rPr>
      </w:pPr>
      <w:r w:rsidRPr="00B44425">
        <w:rPr>
          <w:sz w:val="16"/>
          <w:szCs w:val="22"/>
        </w:rPr>
        <w:t xml:space="preserve"> </w:t>
      </w:r>
    </w:p>
    <w:p w14:paraId="430785B7" w14:textId="77777777" w:rsidR="00E72B49" w:rsidRPr="00B44425" w:rsidRDefault="00E72B49" w:rsidP="00E72B49">
      <w:pPr>
        <w:rPr>
          <w:sz w:val="16"/>
          <w:szCs w:val="22"/>
        </w:rPr>
      </w:pPr>
    </w:p>
    <w:p w14:paraId="12A1A4F6" w14:textId="77777777" w:rsidR="00E72B49" w:rsidRPr="00B44425" w:rsidRDefault="00E72B49" w:rsidP="00E72B49">
      <w:pPr>
        <w:rPr>
          <w:sz w:val="16"/>
          <w:szCs w:val="22"/>
        </w:rPr>
      </w:pPr>
      <w:r w:rsidRPr="00B44425">
        <w:rPr>
          <w:sz w:val="16"/>
          <w:szCs w:val="22"/>
        </w:rPr>
        <w:t xml:space="preserve">          .....................................................                   ......................................................................................................................................</w:t>
      </w:r>
    </w:p>
    <w:p w14:paraId="5E421EEC" w14:textId="77777777" w:rsidR="00E72B49" w:rsidRPr="00B44425" w:rsidRDefault="00E72B49" w:rsidP="00337FB5">
      <w:r w:rsidRPr="00B44425">
        <w:rPr>
          <w:sz w:val="16"/>
          <w:szCs w:val="22"/>
        </w:rPr>
        <w:t xml:space="preserve">                            data                                                                                      podpis Dyrektora Szkoły Doktorskiej</w:t>
      </w:r>
    </w:p>
    <w:sectPr w:rsidR="00E72B49" w:rsidRPr="00B44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8D536" w14:textId="77777777" w:rsidR="008A6E7D" w:rsidRDefault="008A6E7D" w:rsidP="000C17E5">
      <w:r>
        <w:separator/>
      </w:r>
    </w:p>
  </w:endnote>
  <w:endnote w:type="continuationSeparator" w:id="0">
    <w:p w14:paraId="656DB021" w14:textId="77777777" w:rsidR="008A6E7D" w:rsidRDefault="008A6E7D" w:rsidP="000C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4451B" w14:textId="77777777" w:rsidR="008A6E7D" w:rsidRDefault="008A6E7D" w:rsidP="000C17E5">
      <w:r>
        <w:separator/>
      </w:r>
    </w:p>
  </w:footnote>
  <w:footnote w:type="continuationSeparator" w:id="0">
    <w:p w14:paraId="6C84D4E3" w14:textId="77777777" w:rsidR="008A6E7D" w:rsidRDefault="008A6E7D" w:rsidP="000C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B1976DD"/>
    <w:multiLevelType w:val="multilevel"/>
    <w:tmpl w:val="7E667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76225A"/>
    <w:multiLevelType w:val="hybridMultilevel"/>
    <w:tmpl w:val="CD969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0558A4"/>
    <w:multiLevelType w:val="hybridMultilevel"/>
    <w:tmpl w:val="8DE2A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82952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6531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527762">
    <w:abstractNumId w:val="24"/>
  </w:num>
  <w:num w:numId="4" w16cid:durableId="1542597162">
    <w:abstractNumId w:val="33"/>
  </w:num>
  <w:num w:numId="5" w16cid:durableId="1172723483">
    <w:abstractNumId w:val="36"/>
  </w:num>
  <w:num w:numId="6" w16cid:durableId="1993756945">
    <w:abstractNumId w:val="37"/>
  </w:num>
  <w:num w:numId="7" w16cid:durableId="823737237">
    <w:abstractNumId w:val="23"/>
  </w:num>
  <w:num w:numId="8" w16cid:durableId="2134396701">
    <w:abstractNumId w:val="30"/>
  </w:num>
  <w:num w:numId="9" w16cid:durableId="1215239708">
    <w:abstractNumId w:val="28"/>
  </w:num>
  <w:num w:numId="10" w16cid:durableId="2015449872">
    <w:abstractNumId w:val="31"/>
  </w:num>
  <w:num w:numId="11" w16cid:durableId="1151412664">
    <w:abstractNumId w:val="29"/>
  </w:num>
  <w:num w:numId="12" w16cid:durableId="809787364">
    <w:abstractNumId w:val="39"/>
  </w:num>
  <w:num w:numId="13" w16cid:durableId="1852179700">
    <w:abstractNumId w:val="26"/>
  </w:num>
  <w:num w:numId="14" w16cid:durableId="1175261603">
    <w:abstractNumId w:val="1"/>
  </w:num>
  <w:num w:numId="15" w16cid:durableId="1122191530">
    <w:abstractNumId w:val="7"/>
  </w:num>
  <w:num w:numId="16" w16cid:durableId="1468009423">
    <w:abstractNumId w:val="25"/>
  </w:num>
  <w:num w:numId="17" w16cid:durableId="923614979">
    <w:abstractNumId w:val="14"/>
  </w:num>
  <w:num w:numId="18" w16cid:durableId="351223927">
    <w:abstractNumId w:val="9"/>
  </w:num>
  <w:num w:numId="19" w16cid:durableId="1177693093">
    <w:abstractNumId w:val="10"/>
  </w:num>
  <w:num w:numId="20" w16cid:durableId="371347669">
    <w:abstractNumId w:val="19"/>
  </w:num>
  <w:num w:numId="21" w16cid:durableId="1341422860">
    <w:abstractNumId w:val="13"/>
  </w:num>
  <w:num w:numId="22" w16cid:durableId="160506536">
    <w:abstractNumId w:val="17"/>
  </w:num>
  <w:num w:numId="23" w16cid:durableId="889027538">
    <w:abstractNumId w:val="4"/>
  </w:num>
  <w:num w:numId="24" w16cid:durableId="1802839389">
    <w:abstractNumId w:val="20"/>
  </w:num>
  <w:num w:numId="25" w16cid:durableId="634868402">
    <w:abstractNumId w:val="16"/>
  </w:num>
  <w:num w:numId="26" w16cid:durableId="831993084">
    <w:abstractNumId w:val="8"/>
  </w:num>
  <w:num w:numId="27" w16cid:durableId="1605068390">
    <w:abstractNumId w:val="21"/>
  </w:num>
  <w:num w:numId="28" w16cid:durableId="375618237">
    <w:abstractNumId w:val="6"/>
  </w:num>
  <w:num w:numId="29" w16cid:durableId="73935856">
    <w:abstractNumId w:val="18"/>
  </w:num>
  <w:num w:numId="30" w16cid:durableId="1109086595">
    <w:abstractNumId w:val="12"/>
  </w:num>
  <w:num w:numId="31" w16cid:durableId="1471554363">
    <w:abstractNumId w:val="15"/>
  </w:num>
  <w:num w:numId="32" w16cid:durableId="1237588578">
    <w:abstractNumId w:val="2"/>
  </w:num>
  <w:num w:numId="33" w16cid:durableId="1591546027">
    <w:abstractNumId w:val="5"/>
  </w:num>
  <w:num w:numId="34" w16cid:durableId="831801164">
    <w:abstractNumId w:val="11"/>
  </w:num>
  <w:num w:numId="35" w16cid:durableId="1895849508">
    <w:abstractNumId w:val="3"/>
  </w:num>
  <w:num w:numId="36" w16cid:durableId="1318848705">
    <w:abstractNumId w:val="0"/>
  </w:num>
  <w:num w:numId="37" w16cid:durableId="134221439">
    <w:abstractNumId w:val="38"/>
  </w:num>
  <w:num w:numId="38" w16cid:durableId="1583445589">
    <w:abstractNumId w:val="35"/>
  </w:num>
  <w:num w:numId="39" w16cid:durableId="1503162927">
    <w:abstractNumId w:val="22"/>
  </w:num>
  <w:num w:numId="40" w16cid:durableId="14772648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B368E"/>
    <w:rsid w:val="000B6D25"/>
    <w:rsid w:val="000C17E5"/>
    <w:rsid w:val="000F1BEC"/>
    <w:rsid w:val="00177133"/>
    <w:rsid w:val="00245A57"/>
    <w:rsid w:val="0028002A"/>
    <w:rsid w:val="002D70DF"/>
    <w:rsid w:val="00312317"/>
    <w:rsid w:val="00337FB5"/>
    <w:rsid w:val="00381418"/>
    <w:rsid w:val="00401E00"/>
    <w:rsid w:val="00420C67"/>
    <w:rsid w:val="00425099"/>
    <w:rsid w:val="00470ADA"/>
    <w:rsid w:val="004A2B9D"/>
    <w:rsid w:val="004D7EAF"/>
    <w:rsid w:val="005226D4"/>
    <w:rsid w:val="005E0F23"/>
    <w:rsid w:val="005E458B"/>
    <w:rsid w:val="00745675"/>
    <w:rsid w:val="007565D9"/>
    <w:rsid w:val="007B2EEE"/>
    <w:rsid w:val="007F0EDF"/>
    <w:rsid w:val="0084688A"/>
    <w:rsid w:val="00855E1B"/>
    <w:rsid w:val="008932AB"/>
    <w:rsid w:val="008A6E7D"/>
    <w:rsid w:val="008F2009"/>
    <w:rsid w:val="00900A08"/>
    <w:rsid w:val="009141B1"/>
    <w:rsid w:val="0094495D"/>
    <w:rsid w:val="0098321E"/>
    <w:rsid w:val="009C480F"/>
    <w:rsid w:val="009D6CB4"/>
    <w:rsid w:val="009F2461"/>
    <w:rsid w:val="00A26005"/>
    <w:rsid w:val="00A7695A"/>
    <w:rsid w:val="00B22CA0"/>
    <w:rsid w:val="00B37EC6"/>
    <w:rsid w:val="00B42A06"/>
    <w:rsid w:val="00B44425"/>
    <w:rsid w:val="00B8291F"/>
    <w:rsid w:val="00B934D1"/>
    <w:rsid w:val="00B97D27"/>
    <w:rsid w:val="00BB216E"/>
    <w:rsid w:val="00C23D46"/>
    <w:rsid w:val="00C656B2"/>
    <w:rsid w:val="00C74279"/>
    <w:rsid w:val="00D06E93"/>
    <w:rsid w:val="00D651A5"/>
    <w:rsid w:val="00E23DBF"/>
    <w:rsid w:val="00E72B49"/>
    <w:rsid w:val="00ED698A"/>
    <w:rsid w:val="00F26D99"/>
    <w:rsid w:val="00F46059"/>
    <w:rsid w:val="00F6424B"/>
    <w:rsid w:val="00FB79E7"/>
    <w:rsid w:val="00FD3CCF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6EB9D1"/>
  <w15:chartTrackingRefBased/>
  <w15:docId w15:val="{D50F02E9-C03D-4D93-B1B9-E99491C6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7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C17E5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C17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632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2020-11-20T16:33:00Z</cp:lastPrinted>
  <dcterms:created xsi:type="dcterms:W3CDTF">2025-09-08T11:15:00Z</dcterms:created>
  <dcterms:modified xsi:type="dcterms:W3CDTF">2025-09-08T11:15:00Z</dcterms:modified>
</cp:coreProperties>
</file>