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0B15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F0D25B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666D5AF6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0C477C17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D704756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476D84E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4F91A4BB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216986F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86B237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6197DBCF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3D8558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0316260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AFDB2F6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735C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FCE5E20" w14:textId="77777777" w:rsidR="00C656B2" w:rsidRPr="00CC4E88" w:rsidRDefault="00AF641C" w:rsidP="00C23D46">
            <w:pPr>
              <w:jc w:val="both"/>
              <w:rPr>
                <w:sz w:val="22"/>
                <w:szCs w:val="22"/>
              </w:rPr>
            </w:pPr>
            <w:r w:rsidRPr="00CC4E88">
              <w:rPr>
                <w:color w:val="201F1E"/>
                <w:sz w:val="22"/>
                <w:szCs w:val="22"/>
                <w:shd w:val="clear" w:color="auto" w:fill="FFFFFF"/>
              </w:rPr>
              <w:t>Metodologia dyscypliny geografia społeczno-ekonomiczna i gospodarka przestrzenna</w:t>
            </w:r>
          </w:p>
        </w:tc>
      </w:tr>
      <w:tr w:rsidR="00B8291F" w:rsidRPr="006C0DF6" w14:paraId="24B1BAA0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7032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B27E60F" w14:textId="77777777" w:rsidR="00B8291F" w:rsidRPr="006C0DF6" w:rsidRDefault="00A3327D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3089E390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4931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3671B810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3AF20CB" w14:textId="77777777" w:rsidR="00C656B2" w:rsidRPr="006C0DF6" w:rsidRDefault="00A3327D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hab., prof. Uniwersytetu Łódzkiego</w:t>
            </w:r>
          </w:p>
        </w:tc>
      </w:tr>
      <w:tr w:rsidR="00C656B2" w:rsidRPr="006C0DF6" w14:paraId="6DD1720D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E0A8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8166299" w14:textId="77777777" w:rsidR="00C656B2" w:rsidRPr="006C0DF6" w:rsidRDefault="00A3327D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656B2" w:rsidRPr="006C0DF6" w14:paraId="47920FB9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16133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0CA9A67" w14:textId="77777777" w:rsidR="00C656B2" w:rsidRPr="006C0DF6" w:rsidRDefault="00804B73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2317" w:rsidRPr="006C0DF6" w14:paraId="6D87EE14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0FC9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7D47B38" w14:textId="77777777" w:rsidR="00312317" w:rsidRPr="006C0DF6" w:rsidRDefault="00A3327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84688A" w:rsidRPr="006C0DF6" w14:paraId="047817B2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7432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C07709D" w14:textId="77777777" w:rsidR="0084688A" w:rsidRPr="006C0DF6" w:rsidRDefault="00A3327D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368E" w:rsidRPr="006C0DF6" w14:paraId="4E75126D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1C748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6B6D0CD" w14:textId="77777777" w:rsidR="000B368E" w:rsidRPr="006C0DF6" w:rsidRDefault="00A3327D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6005" w:rsidRPr="006C0DF6" w14:paraId="5B82F436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50C426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181DCDE" w14:textId="77777777" w:rsidR="00B8291F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Geneza geografii</w:t>
            </w:r>
          </w:p>
          <w:p w14:paraId="2E02FC41" w14:textId="77777777" w:rsidR="00A3327D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Celem i metody badań w okresie klasycznym</w:t>
            </w:r>
          </w:p>
          <w:p w14:paraId="439407A7" w14:textId="77777777" w:rsidR="00A3327D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Geografia człowieka – ewolucja poglądów na środowisko</w:t>
            </w:r>
          </w:p>
          <w:p w14:paraId="20F67ACB" w14:textId="77777777" w:rsidR="00A3327D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Filozofia nauki i paradygmaty naukowe geografii społeczno-ekonomicznej</w:t>
            </w:r>
          </w:p>
          <w:p w14:paraId="2AD19184" w14:textId="77777777" w:rsidR="00A3327D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Geografia krytyczna i nurty humanistyczne</w:t>
            </w:r>
          </w:p>
          <w:p w14:paraId="44C851A4" w14:textId="77777777" w:rsidR="00A3327D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Kwestie tożsamości dyscypliny, paradygmaty </w:t>
            </w:r>
            <w:proofErr w:type="spellStart"/>
            <w:r>
              <w:rPr>
                <w:b/>
                <w:sz w:val="22"/>
                <w:szCs w:val="22"/>
              </w:rPr>
              <w:t>postscjentystyczne</w:t>
            </w:r>
            <w:proofErr w:type="spellEnd"/>
          </w:p>
          <w:p w14:paraId="53F0CE81" w14:textId="77777777" w:rsidR="00A3327D" w:rsidRDefault="00A3327D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Geografia człowieka w Polsce w klasycznym, naturalistycznym, konstruktywistycznym i humanistycznym wzorcu</w:t>
            </w:r>
          </w:p>
          <w:p w14:paraId="582F011B" w14:textId="77777777" w:rsidR="00A3327D" w:rsidRDefault="00D017B6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Kluczowe pojęcia geografii: przestrzeń, środowisko, region, krajobraz, miejsce</w:t>
            </w:r>
          </w:p>
          <w:p w14:paraId="1E4A4546" w14:textId="77777777" w:rsidR="00D017B6" w:rsidRDefault="00D017B6" w:rsidP="00A3327D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Modele badań regionalnych i lokalnych w geografii</w:t>
            </w:r>
          </w:p>
          <w:p w14:paraId="22504774" w14:textId="77777777" w:rsidR="00B8291F" w:rsidRPr="005166B5" w:rsidRDefault="00D017B6" w:rsidP="00404984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 w:rsidRPr="005166B5">
              <w:rPr>
                <w:b/>
                <w:sz w:val="22"/>
                <w:szCs w:val="22"/>
              </w:rPr>
              <w:t>Dualizm metodologiczny współczesnej geografii człowieka</w:t>
            </w:r>
          </w:p>
          <w:p w14:paraId="7CD1E961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1BF32FF1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8291F" w:rsidRPr="00470ADA" w14:paraId="64A6D2F0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9DF9648" w14:textId="77777777" w:rsidR="00B8291F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Literatura</w:t>
            </w:r>
            <w:r w:rsidR="0031758B">
              <w:rPr>
                <w:b/>
                <w:sz w:val="22"/>
                <w:szCs w:val="22"/>
              </w:rPr>
              <w:t>:</w:t>
            </w:r>
          </w:p>
          <w:p w14:paraId="219519C1" w14:textId="77777777" w:rsidR="0031758B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Chojnicki Z., 2010, Koncepcje i studia metodologiczne i teoretyczne w geografii.</w:t>
            </w:r>
          </w:p>
          <w:p w14:paraId="7009D388" w14:textId="77777777" w:rsidR="005B5F1D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Chojnicki Z., 1999, Podstawy metodologiczne i teoretyczne w geografii.</w:t>
            </w:r>
          </w:p>
          <w:p w14:paraId="4405011E" w14:textId="77777777" w:rsidR="005B5F1D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Jędrzejczyk D., 2001, Wprowadzenie do geografii humanistycznej.</w:t>
            </w:r>
          </w:p>
          <w:p w14:paraId="0F08A75B" w14:textId="77777777" w:rsidR="005B5F1D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Lisowski A., 2003, Koncepcje przestrzeni w geografii człowieka.</w:t>
            </w:r>
          </w:p>
          <w:p w14:paraId="5A08FE29" w14:textId="77777777" w:rsidR="005B5F1D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Maik W., 2012, Podstawy teoretyczno-metodologiczne studiów geograficzno-miejskich.</w:t>
            </w:r>
          </w:p>
          <w:p w14:paraId="260B5C43" w14:textId="77777777" w:rsidR="005B5F1D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Wilczyński W., 2011, Ideowe źródła i tożsamość geografii.</w:t>
            </w:r>
          </w:p>
          <w:p w14:paraId="1CDF495D" w14:textId="77777777" w:rsidR="005B5F1D" w:rsidRPr="005B5F1D" w:rsidRDefault="005B5F1D" w:rsidP="005B5F1D">
            <w:pPr>
              <w:numPr>
                <w:ilvl w:val="0"/>
                <w:numId w:val="39"/>
              </w:numPr>
              <w:jc w:val="both"/>
              <w:rPr>
                <w:b/>
                <w:sz w:val="22"/>
                <w:szCs w:val="22"/>
              </w:rPr>
            </w:pPr>
            <w:r w:rsidRPr="005B5F1D">
              <w:rPr>
                <w:b/>
                <w:sz w:val="22"/>
                <w:szCs w:val="22"/>
              </w:rPr>
              <w:t>Tendencje integracyjne i dezintegracyjne w geografii XIX i XX w., 1965, PZLG.</w:t>
            </w:r>
          </w:p>
          <w:p w14:paraId="3D0E3227" w14:textId="77777777" w:rsidR="00B8291F" w:rsidRPr="00B37EC6" w:rsidRDefault="005B5F1D" w:rsidP="005B5F1D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5B5F1D">
              <w:rPr>
                <w:b/>
                <w:sz w:val="22"/>
                <w:szCs w:val="22"/>
              </w:rPr>
              <w:t>Maik W., Suliborski A., Wójcik M., 2016, Nowe i stare perspektywy oraz ujęcia w geografii na przełomie XX i XXI w.</w:t>
            </w:r>
          </w:p>
        </w:tc>
      </w:tr>
    </w:tbl>
    <w:p w14:paraId="6EF73A0B" w14:textId="77777777" w:rsidR="00E72B49" w:rsidRDefault="00E72B49"/>
    <w:p w14:paraId="1D7AB7AD" w14:textId="77777777" w:rsidR="00401E00" w:rsidRDefault="00401E00">
      <w:pPr>
        <w:rPr>
          <w:b/>
          <w:bCs/>
        </w:rPr>
      </w:pPr>
    </w:p>
    <w:p w14:paraId="07E52F1C" w14:textId="77777777" w:rsidR="00401E00" w:rsidRDefault="00401E00">
      <w:pPr>
        <w:rPr>
          <w:b/>
          <w:bCs/>
        </w:rPr>
      </w:pPr>
    </w:p>
    <w:p w14:paraId="7E4CEEAE" w14:textId="77777777" w:rsidR="00401E00" w:rsidRDefault="00401E00">
      <w:pPr>
        <w:rPr>
          <w:b/>
          <w:bCs/>
        </w:rPr>
      </w:pPr>
    </w:p>
    <w:p w14:paraId="686D7B2D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4B1B51D3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16781328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21EFBB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9AC9E0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efektu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Szkole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Doktorskiej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5E379C6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Formy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weryfikacji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osiągnięcia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efektów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ramach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14:paraId="0EC4C2C8" w14:textId="77777777" w:rsidTr="00E72B49">
        <w:trPr>
          <w:trHeight w:val="1052"/>
        </w:trPr>
        <w:tc>
          <w:tcPr>
            <w:tcW w:w="1132" w:type="dxa"/>
          </w:tcPr>
          <w:p w14:paraId="1783A30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3012E21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5F7796CB" w14:textId="77777777" w:rsidR="00337FB5" w:rsidRDefault="005166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dyskusja na zadane tematy;</w:t>
            </w:r>
          </w:p>
          <w:p w14:paraId="09E0C3D0" w14:textId="77777777" w:rsidR="005166B5" w:rsidRPr="00E72B49" w:rsidRDefault="005166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- </w:t>
            </w:r>
            <w:r w:rsidR="00AD0A64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ustny.</w:t>
            </w:r>
          </w:p>
        </w:tc>
      </w:tr>
      <w:tr w:rsidR="00337FB5" w:rsidRPr="0038320A" w14:paraId="57DC425B" w14:textId="77777777" w:rsidTr="00E72B49">
        <w:tc>
          <w:tcPr>
            <w:tcW w:w="1132" w:type="dxa"/>
          </w:tcPr>
          <w:p w14:paraId="2D71195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66E52E2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0127DC45" w14:textId="77777777" w:rsidR="00AD0A64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dyskusja na zadane tematy;</w:t>
            </w:r>
          </w:p>
          <w:p w14:paraId="7139F797" w14:textId="77777777" w:rsidR="00337FB5" w:rsidRPr="00E72B49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egzamin ustny.</w:t>
            </w:r>
          </w:p>
        </w:tc>
      </w:tr>
      <w:tr w:rsidR="00337FB5" w:rsidRPr="0038320A" w14:paraId="64E81CCE" w14:textId="77777777" w:rsidTr="00E72B49">
        <w:tc>
          <w:tcPr>
            <w:tcW w:w="1132" w:type="dxa"/>
          </w:tcPr>
          <w:p w14:paraId="37EA950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3D63B33D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34DFFD82" w14:textId="77777777" w:rsidR="00AD0A64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dyskusja na zadane tematy;</w:t>
            </w:r>
          </w:p>
          <w:p w14:paraId="100D2F9C" w14:textId="77777777" w:rsidR="00337FB5" w:rsidRPr="00E72B49" w:rsidRDefault="00AD0A64" w:rsidP="00AD0A64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egzamin ustny.</w:t>
            </w:r>
          </w:p>
        </w:tc>
      </w:tr>
      <w:tr w:rsidR="00337FB5" w:rsidRPr="0038320A" w14:paraId="5EA875F3" w14:textId="77777777" w:rsidTr="00E72B49">
        <w:tc>
          <w:tcPr>
            <w:tcW w:w="1132" w:type="dxa"/>
          </w:tcPr>
          <w:p w14:paraId="37A6005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766742C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727A735C" w14:textId="77777777" w:rsidR="00337FB5" w:rsidRPr="00E72B49" w:rsidRDefault="00AD0A64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esej na zadany temat.</w:t>
            </w:r>
          </w:p>
        </w:tc>
      </w:tr>
      <w:tr w:rsidR="00337FB5" w:rsidRPr="0038320A" w14:paraId="6B57F9BC" w14:textId="77777777" w:rsidTr="00E72B49">
        <w:tc>
          <w:tcPr>
            <w:tcW w:w="1132" w:type="dxa"/>
          </w:tcPr>
          <w:p w14:paraId="7FC1C9E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486BD94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6C7BF094" w14:textId="77777777" w:rsidR="00AD0A64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dyskusja na zadane tematy;</w:t>
            </w:r>
          </w:p>
          <w:p w14:paraId="69C951E7" w14:textId="77777777" w:rsidR="00337FB5" w:rsidRPr="00E72B49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egzamin ustny.</w:t>
            </w:r>
          </w:p>
        </w:tc>
      </w:tr>
      <w:tr w:rsidR="00337FB5" w:rsidRPr="0038320A" w14:paraId="65D8822E" w14:textId="77777777" w:rsidTr="00E72B49">
        <w:tc>
          <w:tcPr>
            <w:tcW w:w="1132" w:type="dxa"/>
          </w:tcPr>
          <w:p w14:paraId="291493F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157C34B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58FFBBE7" w14:textId="77777777" w:rsidR="00337FB5" w:rsidRPr="00AD0A64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dyskusja na zadane tematy.</w:t>
            </w:r>
          </w:p>
        </w:tc>
      </w:tr>
      <w:tr w:rsidR="00337FB5" w:rsidRPr="0038320A" w14:paraId="3A8C2A22" w14:textId="77777777" w:rsidTr="00E72B49">
        <w:tc>
          <w:tcPr>
            <w:tcW w:w="1132" w:type="dxa"/>
          </w:tcPr>
          <w:p w14:paraId="3E0702D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2E03D92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64AF779A" w14:textId="77777777" w:rsidR="00337FB5" w:rsidRPr="00E72B49" w:rsidRDefault="00AD0A64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dyskusja na zadane tematy.</w:t>
            </w:r>
          </w:p>
        </w:tc>
      </w:tr>
      <w:tr w:rsidR="00337FB5" w:rsidRPr="0038320A" w14:paraId="1E199E71" w14:textId="77777777" w:rsidTr="00E72B49">
        <w:tc>
          <w:tcPr>
            <w:tcW w:w="1132" w:type="dxa"/>
          </w:tcPr>
          <w:p w14:paraId="2E39365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63E769B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posługiwać się językiem obcym w stopniu umożliwiającym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uczestnictwo w międzynarodowym środowisku naukowym, artystycznym i zawodowym</w:t>
            </w:r>
          </w:p>
        </w:tc>
        <w:tc>
          <w:tcPr>
            <w:tcW w:w="4329" w:type="dxa"/>
          </w:tcPr>
          <w:p w14:paraId="3FCFB32D" w14:textId="77777777" w:rsidR="00337FB5" w:rsidRPr="00E72B49" w:rsidRDefault="00AD0A64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- czytanie i sprawozdanie z wybranych artykułów w j. angielskim.</w:t>
            </w:r>
          </w:p>
        </w:tc>
      </w:tr>
      <w:tr w:rsidR="00AD0A64" w:rsidRPr="0038320A" w14:paraId="3E032B32" w14:textId="77777777" w:rsidTr="00E72B49">
        <w:tc>
          <w:tcPr>
            <w:tcW w:w="1132" w:type="dxa"/>
          </w:tcPr>
          <w:p w14:paraId="57E00767" w14:textId="77777777" w:rsidR="00AD0A64" w:rsidRPr="00E72B49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4888D6A8" w14:textId="77777777" w:rsidR="00AD0A64" w:rsidRPr="00E72B49" w:rsidRDefault="00AD0A64" w:rsidP="00AD0A64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449FB583" w14:textId="77777777" w:rsidR="00AD0A64" w:rsidRPr="00E72B49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- czytanie i sprawozdanie z wybranych artykułów w j. polskim i angielskim.</w:t>
            </w:r>
          </w:p>
        </w:tc>
      </w:tr>
      <w:tr w:rsidR="00AD0A64" w:rsidRPr="0038320A" w14:paraId="2E8767A3" w14:textId="77777777" w:rsidTr="00E72B49">
        <w:tc>
          <w:tcPr>
            <w:tcW w:w="1132" w:type="dxa"/>
          </w:tcPr>
          <w:p w14:paraId="1A9CF761" w14:textId="77777777" w:rsidR="00AD0A64" w:rsidRPr="00E72B49" w:rsidRDefault="00AD0A64" w:rsidP="00AD0A6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12CB1264" w14:textId="77777777" w:rsidR="00AD0A64" w:rsidRPr="00E72B49" w:rsidRDefault="00AD0A64" w:rsidP="00AD0A64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138D4B1E" w14:textId="77777777" w:rsidR="00AD0A64" w:rsidRPr="00E72B49" w:rsidRDefault="00AD0A64" w:rsidP="00AD0A6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dyskusja na zadane tematy.</w:t>
            </w:r>
          </w:p>
        </w:tc>
      </w:tr>
    </w:tbl>
    <w:p w14:paraId="1B9F925D" w14:textId="77777777" w:rsidR="00E72B49" w:rsidRDefault="00E72B49" w:rsidP="00E72B49">
      <w:r>
        <w:t xml:space="preserve">* niepotrzebne efekty wykasować </w:t>
      </w:r>
    </w:p>
    <w:p w14:paraId="53BEAB76" w14:textId="77777777" w:rsidR="00E72B49" w:rsidRDefault="00E72B49" w:rsidP="00E72B49"/>
    <w:p w14:paraId="54C4B81D" w14:textId="77777777" w:rsidR="00E72B49" w:rsidRDefault="00E72B49" w:rsidP="00E72B49"/>
    <w:p w14:paraId="19D8201B" w14:textId="77777777" w:rsidR="00E72B49" w:rsidRPr="00B37EC6" w:rsidRDefault="006F0448" w:rsidP="00E72B49">
      <w:pPr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5.11.2020 r.                                                                                                      </w:t>
      </w:r>
      <w:r w:rsidR="00E72B49" w:rsidRPr="00B37EC6">
        <w:rPr>
          <w:sz w:val="16"/>
          <w:szCs w:val="22"/>
        </w:rPr>
        <w:t xml:space="preserve">                </w:t>
      </w:r>
      <w:r>
        <w:rPr>
          <w:sz w:val="16"/>
          <w:szCs w:val="22"/>
        </w:rPr>
        <w:t>Marcin Wójcik</w:t>
      </w:r>
    </w:p>
    <w:p w14:paraId="1354710C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2981868B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69134A46" w14:textId="77777777" w:rsidR="00E72B49" w:rsidRPr="00B37EC6" w:rsidRDefault="00E72B49" w:rsidP="00E72B49">
      <w:pPr>
        <w:rPr>
          <w:sz w:val="16"/>
          <w:szCs w:val="22"/>
        </w:rPr>
      </w:pPr>
    </w:p>
    <w:p w14:paraId="24156015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6313DABF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AC10DA"/>
    <w:multiLevelType w:val="hybridMultilevel"/>
    <w:tmpl w:val="8468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61011"/>
    <w:multiLevelType w:val="hybridMultilevel"/>
    <w:tmpl w:val="5B7E8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085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9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590501">
    <w:abstractNumId w:val="23"/>
  </w:num>
  <w:num w:numId="4" w16cid:durableId="1569222328">
    <w:abstractNumId w:val="32"/>
  </w:num>
  <w:num w:numId="5" w16cid:durableId="1602106443">
    <w:abstractNumId w:val="34"/>
  </w:num>
  <w:num w:numId="6" w16cid:durableId="1649938053">
    <w:abstractNumId w:val="35"/>
  </w:num>
  <w:num w:numId="7" w16cid:durableId="1122378065">
    <w:abstractNumId w:val="22"/>
  </w:num>
  <w:num w:numId="8" w16cid:durableId="1739554505">
    <w:abstractNumId w:val="29"/>
  </w:num>
  <w:num w:numId="9" w16cid:durableId="1003245134">
    <w:abstractNumId w:val="27"/>
  </w:num>
  <w:num w:numId="10" w16cid:durableId="1534416130">
    <w:abstractNumId w:val="30"/>
  </w:num>
  <w:num w:numId="11" w16cid:durableId="65424654">
    <w:abstractNumId w:val="28"/>
  </w:num>
  <w:num w:numId="12" w16cid:durableId="1371035317">
    <w:abstractNumId w:val="38"/>
  </w:num>
  <w:num w:numId="13" w16cid:durableId="909314582">
    <w:abstractNumId w:val="26"/>
  </w:num>
  <w:num w:numId="14" w16cid:durableId="484467006">
    <w:abstractNumId w:val="1"/>
  </w:num>
  <w:num w:numId="15" w16cid:durableId="1521502822">
    <w:abstractNumId w:val="7"/>
  </w:num>
  <w:num w:numId="16" w16cid:durableId="1975330398">
    <w:abstractNumId w:val="24"/>
  </w:num>
  <w:num w:numId="17" w16cid:durableId="595942668">
    <w:abstractNumId w:val="14"/>
  </w:num>
  <w:num w:numId="18" w16cid:durableId="1628195936">
    <w:abstractNumId w:val="9"/>
  </w:num>
  <w:num w:numId="19" w16cid:durableId="1366175113">
    <w:abstractNumId w:val="10"/>
  </w:num>
  <w:num w:numId="20" w16cid:durableId="462230553">
    <w:abstractNumId w:val="19"/>
  </w:num>
  <w:num w:numId="21" w16cid:durableId="798916360">
    <w:abstractNumId w:val="13"/>
  </w:num>
  <w:num w:numId="22" w16cid:durableId="846090829">
    <w:abstractNumId w:val="17"/>
  </w:num>
  <w:num w:numId="23" w16cid:durableId="634019975">
    <w:abstractNumId w:val="4"/>
  </w:num>
  <w:num w:numId="24" w16cid:durableId="1939949936">
    <w:abstractNumId w:val="20"/>
  </w:num>
  <w:num w:numId="25" w16cid:durableId="56247754">
    <w:abstractNumId w:val="16"/>
  </w:num>
  <w:num w:numId="26" w16cid:durableId="315497093">
    <w:abstractNumId w:val="8"/>
  </w:num>
  <w:num w:numId="27" w16cid:durableId="351228720">
    <w:abstractNumId w:val="21"/>
  </w:num>
  <w:num w:numId="28" w16cid:durableId="681203614">
    <w:abstractNumId w:val="6"/>
  </w:num>
  <w:num w:numId="29" w16cid:durableId="510025511">
    <w:abstractNumId w:val="18"/>
  </w:num>
  <w:num w:numId="30" w16cid:durableId="589199722">
    <w:abstractNumId w:val="12"/>
  </w:num>
  <w:num w:numId="31" w16cid:durableId="708988987">
    <w:abstractNumId w:val="15"/>
  </w:num>
  <w:num w:numId="32" w16cid:durableId="660697346">
    <w:abstractNumId w:val="2"/>
  </w:num>
  <w:num w:numId="33" w16cid:durableId="580723402">
    <w:abstractNumId w:val="5"/>
  </w:num>
  <w:num w:numId="34" w16cid:durableId="1570799479">
    <w:abstractNumId w:val="11"/>
  </w:num>
  <w:num w:numId="35" w16cid:durableId="1126778857">
    <w:abstractNumId w:val="3"/>
  </w:num>
  <w:num w:numId="36" w16cid:durableId="17393618">
    <w:abstractNumId w:val="0"/>
  </w:num>
  <w:num w:numId="37" w16cid:durableId="958990205">
    <w:abstractNumId w:val="36"/>
  </w:num>
  <w:num w:numId="38" w16cid:durableId="2060393071">
    <w:abstractNumId w:val="37"/>
  </w:num>
  <w:num w:numId="39" w16cid:durableId="13233183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F1BEC"/>
    <w:rsid w:val="00245A57"/>
    <w:rsid w:val="0028002A"/>
    <w:rsid w:val="002D70DF"/>
    <w:rsid w:val="00312317"/>
    <w:rsid w:val="0031758B"/>
    <w:rsid w:val="00337FB5"/>
    <w:rsid w:val="00342AF5"/>
    <w:rsid w:val="00381418"/>
    <w:rsid w:val="00401E00"/>
    <w:rsid w:val="00404984"/>
    <w:rsid w:val="00425099"/>
    <w:rsid w:val="004627F1"/>
    <w:rsid w:val="00470ADA"/>
    <w:rsid w:val="004A2B9D"/>
    <w:rsid w:val="004D7EAF"/>
    <w:rsid w:val="005166B5"/>
    <w:rsid w:val="005B5F1D"/>
    <w:rsid w:val="006F0448"/>
    <w:rsid w:val="007565D9"/>
    <w:rsid w:val="00804B73"/>
    <w:rsid w:val="0084688A"/>
    <w:rsid w:val="00855E1B"/>
    <w:rsid w:val="008932AB"/>
    <w:rsid w:val="008F2009"/>
    <w:rsid w:val="009C480F"/>
    <w:rsid w:val="009F2461"/>
    <w:rsid w:val="00A26005"/>
    <w:rsid w:val="00A3327D"/>
    <w:rsid w:val="00AD0A64"/>
    <w:rsid w:val="00AF641C"/>
    <w:rsid w:val="00B37EC6"/>
    <w:rsid w:val="00B42A06"/>
    <w:rsid w:val="00B8291F"/>
    <w:rsid w:val="00B934D1"/>
    <w:rsid w:val="00C23D46"/>
    <w:rsid w:val="00C64ECA"/>
    <w:rsid w:val="00C656B2"/>
    <w:rsid w:val="00C74279"/>
    <w:rsid w:val="00CC4E88"/>
    <w:rsid w:val="00D017B6"/>
    <w:rsid w:val="00D06E93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E2076B"/>
  <w15:chartTrackingRefBased/>
  <w15:docId w15:val="{DDAEF621-7D64-4A77-898D-4AA189ED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2020-12-02T07:18:00Z</cp:lastPrinted>
  <dcterms:created xsi:type="dcterms:W3CDTF">2025-09-09T09:41:00Z</dcterms:created>
  <dcterms:modified xsi:type="dcterms:W3CDTF">2025-09-09T09:41:00Z</dcterms:modified>
</cp:coreProperties>
</file>