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6237"/>
      </w:tblGrid>
      <w:tr w:rsidR="002B39F9" w:rsidRPr="00762DCD" w14:paraId="3BC3D7C1" w14:textId="30B350A7" w:rsidTr="00762DCD">
        <w:tc>
          <w:tcPr>
            <w:tcW w:w="9493" w:type="dxa"/>
            <w:gridSpan w:val="2"/>
            <w:shd w:val="clear" w:color="auto" w:fill="E7E6E6" w:themeFill="background2"/>
          </w:tcPr>
          <w:p w14:paraId="6A29EC9C" w14:textId="3FCEAF00" w:rsidR="002B39F9" w:rsidRPr="00762DCD" w:rsidRDefault="002B39F9" w:rsidP="002B39F9">
            <w:pPr>
              <w:jc w:val="center"/>
              <w:rPr>
                <w:rFonts w:ascii="Aptos" w:hAnsi="Aptos"/>
                <w:b/>
                <w:bCs/>
                <w:color w:val="4472C4" w:themeColor="accent1"/>
                <w:sz w:val="28"/>
                <w:szCs w:val="28"/>
              </w:rPr>
            </w:pPr>
            <w:r w:rsidRPr="00762DCD">
              <w:rPr>
                <w:rFonts w:ascii="Aptos" w:hAnsi="Aptos"/>
                <w:b/>
                <w:bCs/>
                <w:color w:val="4472C4" w:themeColor="accent1"/>
                <w:sz w:val="28"/>
                <w:szCs w:val="28"/>
              </w:rPr>
              <w:t>KONSPEKT ZAJĘĆ DYDAKTYCZNYCH</w:t>
            </w:r>
          </w:p>
        </w:tc>
      </w:tr>
      <w:tr w:rsidR="002B39F9" w:rsidRPr="00762DCD" w14:paraId="20323906" w14:textId="77777777" w:rsidTr="00762DCD">
        <w:trPr>
          <w:trHeight w:val="799"/>
        </w:trPr>
        <w:tc>
          <w:tcPr>
            <w:tcW w:w="9493" w:type="dxa"/>
            <w:gridSpan w:val="2"/>
            <w:vAlign w:val="center"/>
          </w:tcPr>
          <w:p w14:paraId="39F251A0" w14:textId="329612B6" w:rsidR="002B39F9" w:rsidRPr="00762DCD" w:rsidRDefault="002B39F9" w:rsidP="002B39F9">
            <w:pPr>
              <w:jc w:val="center"/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>CZĘŚ</w:t>
            </w:r>
            <w:r w:rsidR="00A6583B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>Ć</w:t>
            </w: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 xml:space="preserve"> WSPÓLNA DLA CAŁEGO PRZEDMIOTU</w:t>
            </w:r>
          </w:p>
        </w:tc>
      </w:tr>
      <w:tr w:rsidR="002B39F9" w:rsidRPr="00762DCD" w14:paraId="18FDD819" w14:textId="6567039F" w:rsidTr="00762DCD">
        <w:trPr>
          <w:trHeight w:val="799"/>
        </w:trPr>
        <w:tc>
          <w:tcPr>
            <w:tcW w:w="3256" w:type="dxa"/>
          </w:tcPr>
          <w:p w14:paraId="162CA0F0" w14:textId="7777777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Imię i nazwisko prowadzącego (</w:t>
            </w: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doktoranta</w:t>
            </w: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):</w:t>
            </w:r>
          </w:p>
          <w:p w14:paraId="6338E6DF" w14:textId="6AE8320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C02DAA1" w14:textId="7777777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B39F9" w:rsidRPr="00762DCD" w14:paraId="2DFD544F" w14:textId="77777777" w:rsidTr="00762DCD">
        <w:trPr>
          <w:trHeight w:val="569"/>
        </w:trPr>
        <w:tc>
          <w:tcPr>
            <w:tcW w:w="3256" w:type="dxa"/>
          </w:tcPr>
          <w:p w14:paraId="6A982C4B" w14:textId="2F259C11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Kierunek studiów:</w:t>
            </w:r>
          </w:p>
          <w:p w14:paraId="16E67540" w14:textId="0FB2CFEC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222CDBEA" w14:textId="7777777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B39F9" w:rsidRPr="00762DCD" w14:paraId="2E8DC45C" w14:textId="77777777" w:rsidTr="00762DCD">
        <w:trPr>
          <w:trHeight w:val="666"/>
        </w:trPr>
        <w:tc>
          <w:tcPr>
            <w:tcW w:w="3256" w:type="dxa"/>
          </w:tcPr>
          <w:p w14:paraId="237408F0" w14:textId="65347E31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Przedmiot:</w:t>
            </w:r>
            <w:r w:rsidRPr="002B39F9">
              <w:rPr>
                <w:rFonts w:ascii="Aptos" w:hAnsi="Aptos"/>
                <w:sz w:val="22"/>
                <w:szCs w:val="22"/>
              </w:rPr>
              <w:br/>
            </w:r>
          </w:p>
        </w:tc>
        <w:tc>
          <w:tcPr>
            <w:tcW w:w="6237" w:type="dxa"/>
          </w:tcPr>
          <w:p w14:paraId="35879C8E" w14:textId="7777777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B39F9" w:rsidRPr="00762DCD" w14:paraId="009B26B0" w14:textId="77777777" w:rsidTr="00762DCD">
        <w:trPr>
          <w:trHeight w:val="762"/>
        </w:trPr>
        <w:tc>
          <w:tcPr>
            <w:tcW w:w="3256" w:type="dxa"/>
          </w:tcPr>
          <w:p w14:paraId="0DD9B40D" w14:textId="7777777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Typ zajęć:</w:t>
            </w:r>
            <w:r w:rsidRPr="002B39F9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14:paraId="73DD01CE" w14:textId="77777777" w:rsidR="002B39F9" w:rsidRPr="00762DCD" w:rsidRDefault="002B39F9" w:rsidP="002B39F9">
            <w:pPr>
              <w:rPr>
                <w:rFonts w:ascii="Aptos" w:hAnsi="Aptos"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(np. ćwiczenia, konwersatorium, warsztaty, laboratoria)</w:t>
            </w:r>
          </w:p>
        </w:tc>
      </w:tr>
      <w:tr w:rsidR="002B39F9" w:rsidRPr="00762DCD" w14:paraId="7489506F" w14:textId="77777777" w:rsidTr="00762DCD">
        <w:trPr>
          <w:trHeight w:val="291"/>
        </w:trPr>
        <w:tc>
          <w:tcPr>
            <w:tcW w:w="3256" w:type="dxa"/>
            <w:tcBorders>
              <w:bottom w:val="single" w:sz="4" w:space="0" w:color="auto"/>
            </w:tcBorders>
          </w:tcPr>
          <w:p w14:paraId="5766D533" w14:textId="6D710BA2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Liczba godzin</w:t>
            </w:r>
            <w:r w:rsidR="00762DCD" w:rsidRPr="00762DCD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762DCD" w:rsidRPr="00762DCD">
              <w:rPr>
                <w:rFonts w:ascii="Aptos" w:hAnsi="Aptos"/>
                <w:sz w:val="22"/>
                <w:szCs w:val="22"/>
              </w:rPr>
              <w:t>(przydzielonych doktorantowi w ramach przedmiotu)</w:t>
            </w:r>
            <w:r w:rsidRPr="002B39F9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F0DEEA7" w14:textId="2CAE6BC3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sz w:val="22"/>
                <w:szCs w:val="22"/>
              </w:rPr>
              <w:t xml:space="preserve">w przeliczeniu na godziny lekcyjne </w:t>
            </w:r>
            <w:r w:rsidRPr="002B39F9">
              <w:rPr>
                <w:rFonts w:ascii="Aptos" w:hAnsi="Aptos"/>
                <w:sz w:val="22"/>
                <w:szCs w:val="22"/>
              </w:rPr>
              <w:t>(np. 2 x 45 min)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  <w:tr w:rsidR="00762DCD" w:rsidRPr="00762DCD" w14:paraId="33039E8A" w14:textId="77777777" w:rsidTr="00762DCD">
        <w:trPr>
          <w:trHeight w:val="1097"/>
        </w:trPr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32C0A" w14:textId="77777777" w:rsidR="00762DCD" w:rsidRPr="00762DCD" w:rsidRDefault="00762DCD" w:rsidP="002B39F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4D7236F9" w14:textId="77777777" w:rsidR="00762DCD" w:rsidRPr="00762DCD" w:rsidRDefault="00762DCD" w:rsidP="002B39F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59A4B6F1" w14:textId="77777777" w:rsidR="00762DCD" w:rsidRPr="00762DCD" w:rsidRDefault="00762DCD" w:rsidP="002B39F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207B3DEE" w14:textId="77777777" w:rsidR="00762DCD" w:rsidRPr="00762DCD" w:rsidRDefault="00762DCD" w:rsidP="002B39F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B39F9" w:rsidRPr="00762DCD" w14:paraId="68CC4586" w14:textId="77777777" w:rsidTr="00762DCD">
        <w:trPr>
          <w:trHeight w:val="1097"/>
        </w:trPr>
        <w:tc>
          <w:tcPr>
            <w:tcW w:w="9493" w:type="dxa"/>
            <w:gridSpan w:val="2"/>
            <w:tcBorders>
              <w:top w:val="single" w:sz="4" w:space="0" w:color="auto"/>
            </w:tcBorders>
            <w:vAlign w:val="center"/>
          </w:tcPr>
          <w:p w14:paraId="16417904" w14:textId="52EA8E42" w:rsidR="002B39F9" w:rsidRPr="00762DCD" w:rsidRDefault="002B39F9" w:rsidP="002B39F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>CZĘŚĆ</w:t>
            </w:r>
            <w:r w:rsidR="00762DCD"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 xml:space="preserve">WYPEŁNIANA </w:t>
            </w:r>
            <w:r w:rsidR="00762DCD"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>OSOBNO</w:t>
            </w:r>
            <w:r w:rsidR="00762DCD"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>DLA KA</w:t>
            </w:r>
            <w:r w:rsidR="00762DCD"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>Ż</w:t>
            </w: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>DEGO SPOTKANIA</w:t>
            </w: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="00A6583B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br/>
            </w:r>
            <w:r w:rsidR="00A6583B" w:rsidRPr="00A6583B">
              <w:rPr>
                <w:rFonts w:ascii="Aptos" w:hAnsi="Aptos"/>
                <w:color w:val="4472C4" w:themeColor="accent1"/>
                <w:sz w:val="22"/>
                <w:szCs w:val="22"/>
              </w:rPr>
              <w:t>(</w:t>
            </w:r>
            <w:r w:rsidRPr="00A6583B">
              <w:rPr>
                <w:rFonts w:ascii="Aptos" w:hAnsi="Aptos"/>
                <w:color w:val="4472C4" w:themeColor="accent1"/>
                <w:sz w:val="22"/>
                <w:szCs w:val="22"/>
              </w:rPr>
              <w:t>W R</w:t>
            </w:r>
            <w:r w:rsidR="00762DCD" w:rsidRPr="00A6583B">
              <w:rPr>
                <w:rFonts w:ascii="Aptos" w:hAnsi="Aptos"/>
                <w:color w:val="4472C4" w:themeColor="accent1"/>
                <w:sz w:val="22"/>
                <w:szCs w:val="22"/>
              </w:rPr>
              <w:t>A</w:t>
            </w:r>
            <w:r w:rsidRPr="00A6583B">
              <w:rPr>
                <w:rFonts w:ascii="Aptos" w:hAnsi="Aptos"/>
                <w:color w:val="4472C4" w:themeColor="accent1"/>
                <w:sz w:val="22"/>
                <w:szCs w:val="22"/>
              </w:rPr>
              <w:t>MACH PRZEDMIOTU</w:t>
            </w:r>
            <w:r w:rsidR="00A6583B" w:rsidRPr="00A6583B">
              <w:rPr>
                <w:rFonts w:ascii="Aptos" w:hAnsi="Aptos"/>
                <w:color w:val="4472C4" w:themeColor="accent1"/>
                <w:sz w:val="22"/>
                <w:szCs w:val="22"/>
              </w:rPr>
              <w:t>)</w:t>
            </w:r>
            <w:r w:rsidRPr="00762DCD">
              <w:rPr>
                <w:rFonts w:ascii="Aptos" w:hAnsi="Aptos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</w:tc>
      </w:tr>
      <w:tr w:rsidR="002B39F9" w:rsidRPr="00762DCD" w14:paraId="3049E6B7" w14:textId="77777777" w:rsidTr="00762DCD">
        <w:trPr>
          <w:trHeight w:val="290"/>
        </w:trPr>
        <w:tc>
          <w:tcPr>
            <w:tcW w:w="3256" w:type="dxa"/>
          </w:tcPr>
          <w:p w14:paraId="422025CD" w14:textId="4DB27EB5" w:rsidR="002B39F9" w:rsidRPr="00762DCD" w:rsidRDefault="002B39F9" w:rsidP="00762DCD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237" w:type="dxa"/>
          </w:tcPr>
          <w:p w14:paraId="6656F034" w14:textId="77777777" w:rsidR="002B39F9" w:rsidRPr="00762DCD" w:rsidRDefault="002B39F9" w:rsidP="002B39F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6583B" w:rsidRPr="00762DCD" w14:paraId="2F9E0C81" w14:textId="38657E39" w:rsidTr="00762DCD">
        <w:tc>
          <w:tcPr>
            <w:tcW w:w="3256" w:type="dxa"/>
          </w:tcPr>
          <w:p w14:paraId="0868980E" w14:textId="7A0AFA98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 xml:space="preserve">Liczba godzin </w:t>
            </w:r>
            <w:r w:rsidRPr="00A6583B">
              <w:rPr>
                <w:rFonts w:ascii="Aptos" w:hAnsi="Aptos"/>
                <w:sz w:val="22"/>
                <w:szCs w:val="22"/>
              </w:rPr>
              <w:t>(dla danego spotkania)</w:t>
            </w:r>
          </w:p>
        </w:tc>
        <w:tc>
          <w:tcPr>
            <w:tcW w:w="6237" w:type="dxa"/>
          </w:tcPr>
          <w:p w14:paraId="28A81CE9" w14:textId="539EE969" w:rsidR="00A6583B" w:rsidRPr="00762DCD" w:rsidRDefault="00A6583B" w:rsidP="00A6583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sz w:val="22"/>
                <w:szCs w:val="22"/>
              </w:rPr>
              <w:t xml:space="preserve">w przeliczeniu na godziny lekcyjne </w:t>
            </w:r>
            <w:r w:rsidRPr="002B39F9">
              <w:rPr>
                <w:rFonts w:ascii="Aptos" w:hAnsi="Aptos"/>
                <w:sz w:val="22"/>
                <w:szCs w:val="22"/>
              </w:rPr>
              <w:t>(np. 2 x 45 min)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  <w:tr w:rsidR="00A6583B" w:rsidRPr="00762DCD" w14:paraId="781B3B5C" w14:textId="77777777" w:rsidTr="00762DCD">
        <w:tc>
          <w:tcPr>
            <w:tcW w:w="3256" w:type="dxa"/>
          </w:tcPr>
          <w:p w14:paraId="3AE71896" w14:textId="01719EBE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Temat zajęć</w:t>
            </w:r>
          </w:p>
        </w:tc>
        <w:tc>
          <w:tcPr>
            <w:tcW w:w="6237" w:type="dxa"/>
          </w:tcPr>
          <w:p w14:paraId="4EA70297" w14:textId="77777777" w:rsidR="00A6583B" w:rsidRPr="00762DCD" w:rsidRDefault="00A6583B" w:rsidP="00A6583B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6583B" w:rsidRPr="00762DCD" w14:paraId="3B632D03" w14:textId="77777777" w:rsidTr="00762DCD">
        <w:trPr>
          <w:trHeight w:val="291"/>
        </w:trPr>
        <w:tc>
          <w:tcPr>
            <w:tcW w:w="3256" w:type="dxa"/>
          </w:tcPr>
          <w:p w14:paraId="076D156A" w14:textId="0A08DEBC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Cel zajęć</w:t>
            </w:r>
          </w:p>
        </w:tc>
        <w:tc>
          <w:tcPr>
            <w:tcW w:w="6237" w:type="dxa"/>
          </w:tcPr>
          <w:p w14:paraId="7EDB3A94" w14:textId="11558BFF" w:rsidR="00A6583B" w:rsidRPr="00762DCD" w:rsidRDefault="00A6583B" w:rsidP="00A6583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(np. zapoznanie studentów z podstawowymi koncepcjami…)</w:t>
            </w:r>
          </w:p>
        </w:tc>
      </w:tr>
      <w:tr w:rsidR="00A6583B" w:rsidRPr="00762DCD" w14:paraId="50CC498E" w14:textId="70564F1B" w:rsidTr="00762DCD">
        <w:tc>
          <w:tcPr>
            <w:tcW w:w="9493" w:type="dxa"/>
            <w:gridSpan w:val="2"/>
          </w:tcPr>
          <w:p w14:paraId="3A25A9A8" w14:textId="25204CEF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Treści kształcenia</w:t>
            </w:r>
          </w:p>
        </w:tc>
      </w:tr>
      <w:tr w:rsidR="00A6583B" w:rsidRPr="00762DCD" w14:paraId="438D946C" w14:textId="51EA6CC5" w:rsidTr="00762DCD">
        <w:tc>
          <w:tcPr>
            <w:tcW w:w="3256" w:type="dxa"/>
          </w:tcPr>
          <w:p w14:paraId="482EB975" w14:textId="727A04DB" w:rsidR="00A6583B" w:rsidRPr="00762DCD" w:rsidRDefault="00A6583B" w:rsidP="00A6583B">
            <w:pPr>
              <w:ind w:left="7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95B9A22" w14:textId="4E194516" w:rsidR="00A6583B" w:rsidRPr="00762DCD" w:rsidRDefault="00A6583B" w:rsidP="00A6583B">
            <w:pPr>
              <w:numPr>
                <w:ilvl w:val="0"/>
                <w:numId w:val="2"/>
              </w:numPr>
              <w:rPr>
                <w:rFonts w:ascii="Aptos" w:hAnsi="Aptos"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Krótki opis treści, zagadnień do omówienia (np. definicje, przykłady, analiza przypadku).</w:t>
            </w:r>
          </w:p>
        </w:tc>
      </w:tr>
      <w:tr w:rsidR="00A6583B" w:rsidRPr="00762DCD" w14:paraId="13507627" w14:textId="7507312E" w:rsidTr="00762DCD">
        <w:tc>
          <w:tcPr>
            <w:tcW w:w="9493" w:type="dxa"/>
            <w:gridSpan w:val="2"/>
          </w:tcPr>
          <w:p w14:paraId="2FF6B955" w14:textId="761EED5C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Metody dydaktyczne</w:t>
            </w:r>
          </w:p>
        </w:tc>
      </w:tr>
      <w:tr w:rsidR="00A6583B" w:rsidRPr="00762DCD" w14:paraId="502D09D1" w14:textId="2730C307" w:rsidTr="00762DCD">
        <w:tc>
          <w:tcPr>
            <w:tcW w:w="3256" w:type="dxa"/>
          </w:tcPr>
          <w:p w14:paraId="10D18020" w14:textId="67EA8C9E" w:rsidR="00A6583B" w:rsidRPr="00762DCD" w:rsidRDefault="00A6583B" w:rsidP="00A6583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4B6B285" w14:textId="2C217167" w:rsidR="00A6583B" w:rsidRPr="00762DCD" w:rsidRDefault="00A6583B" w:rsidP="00A6583B">
            <w:pPr>
              <w:rPr>
                <w:rFonts w:ascii="Aptos" w:hAnsi="Aptos"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(np. wykład interaktywny, dyskusja moderowana, metoda problemowa, analiza tekstu, praca w grupach, studium przypadku, prezentacja multimedialna).</w:t>
            </w:r>
          </w:p>
        </w:tc>
      </w:tr>
      <w:tr w:rsidR="00A6583B" w:rsidRPr="00762DCD" w14:paraId="43CC56C4" w14:textId="5340111D" w:rsidTr="00762DCD">
        <w:tc>
          <w:tcPr>
            <w:tcW w:w="9493" w:type="dxa"/>
            <w:gridSpan w:val="2"/>
          </w:tcPr>
          <w:p w14:paraId="5BDD5D33" w14:textId="3248D19A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Środki dydaktyczne</w:t>
            </w:r>
          </w:p>
        </w:tc>
      </w:tr>
      <w:tr w:rsidR="00A6583B" w:rsidRPr="00762DCD" w14:paraId="7EDCD1C2" w14:textId="564D5B4C" w:rsidTr="00762DCD">
        <w:tc>
          <w:tcPr>
            <w:tcW w:w="3256" w:type="dxa"/>
          </w:tcPr>
          <w:p w14:paraId="11297792" w14:textId="2DF3282C" w:rsidR="00A6583B" w:rsidRPr="00762DCD" w:rsidRDefault="00A6583B" w:rsidP="00A6583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0B4506B" w14:textId="6458F5ED" w:rsidR="00A6583B" w:rsidRPr="00762DCD" w:rsidRDefault="00A6583B" w:rsidP="00A6583B">
            <w:pPr>
              <w:rPr>
                <w:rFonts w:ascii="Aptos" w:hAnsi="Aptos"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(np. tablica, rzutnik multimedialny, fragment filmu, tekst źródłowy, karty pracy, materiały online).</w:t>
            </w:r>
          </w:p>
        </w:tc>
      </w:tr>
      <w:tr w:rsidR="00A6583B" w:rsidRPr="00762DCD" w14:paraId="6373F267" w14:textId="7B050C76" w:rsidTr="00762DCD">
        <w:tc>
          <w:tcPr>
            <w:tcW w:w="9493" w:type="dxa"/>
            <w:gridSpan w:val="2"/>
          </w:tcPr>
          <w:p w14:paraId="0BBBFE09" w14:textId="62500C54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Krótki opis p</w:t>
            </w: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rzebieg</w:t>
            </w: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u</w:t>
            </w: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 xml:space="preserve"> zajęć</w:t>
            </w:r>
          </w:p>
        </w:tc>
      </w:tr>
      <w:tr w:rsidR="00A6583B" w:rsidRPr="00762DCD" w14:paraId="675320B6" w14:textId="460D59CA" w:rsidTr="00762DCD">
        <w:tc>
          <w:tcPr>
            <w:tcW w:w="3256" w:type="dxa"/>
          </w:tcPr>
          <w:p w14:paraId="72274370" w14:textId="7A55B58F" w:rsidR="00A6583B" w:rsidRPr="00762DCD" w:rsidRDefault="00A6583B" w:rsidP="00A6583B">
            <w:pPr>
              <w:ind w:left="7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6AE1F201" w14:textId="77777777" w:rsidR="00A6583B" w:rsidRPr="00762DCD" w:rsidRDefault="00A6583B" w:rsidP="00A6583B">
            <w:pPr>
              <w:pStyle w:val="Akapitzlist"/>
              <w:numPr>
                <w:ilvl w:val="0"/>
                <w:numId w:val="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t>Wprowadzenie (ok. 5–10 min):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przywitanie, podanie tematu, krótkie odniesienie do poprzednich zajęć, przedstawienie celów.</w:t>
            </w:r>
          </w:p>
          <w:p w14:paraId="2D778BBA" w14:textId="77777777" w:rsidR="00A6583B" w:rsidRPr="00762DCD" w:rsidRDefault="00A6583B" w:rsidP="00A6583B">
            <w:pPr>
              <w:pStyle w:val="Akapitzlist"/>
              <w:numPr>
                <w:ilvl w:val="0"/>
                <w:numId w:val="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Część główna (ok. 60 min):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</w:t>
            </w:r>
            <w:r w:rsidRPr="002B39F9">
              <w:rPr>
                <w:rFonts w:ascii="Aptos" w:hAnsi="Aptos"/>
                <w:sz w:val="22"/>
                <w:szCs w:val="22"/>
              </w:rPr>
              <w:t>omówienie kluczowych treści,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</w:t>
            </w:r>
            <w:r w:rsidRPr="002B39F9">
              <w:rPr>
                <w:rFonts w:ascii="Aptos" w:hAnsi="Aptos"/>
                <w:sz w:val="22"/>
                <w:szCs w:val="22"/>
              </w:rPr>
              <w:t>ćwiczenia/aktywności studentów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</w:t>
            </w:r>
            <w:r w:rsidRPr="002B39F9">
              <w:rPr>
                <w:rFonts w:ascii="Aptos" w:hAnsi="Aptos"/>
                <w:sz w:val="22"/>
                <w:szCs w:val="22"/>
              </w:rPr>
              <w:t>dyskusja lub analiza przypadku.</w:t>
            </w:r>
          </w:p>
          <w:p w14:paraId="093A6EE8" w14:textId="29AF6A6C" w:rsidR="00A6583B" w:rsidRPr="00762DCD" w:rsidRDefault="00A6583B" w:rsidP="00A6583B">
            <w:pPr>
              <w:pStyle w:val="Akapitzlist"/>
              <w:numPr>
                <w:ilvl w:val="0"/>
                <w:numId w:val="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B39F9">
              <w:rPr>
                <w:rFonts w:ascii="Aptos" w:hAnsi="Aptos"/>
                <w:b/>
                <w:bCs/>
                <w:sz w:val="22"/>
                <w:szCs w:val="22"/>
              </w:rPr>
              <w:t>Podsumowanie i refleksja (ok. 10–15 min):</w:t>
            </w:r>
            <w:r w:rsidRPr="002B39F9">
              <w:rPr>
                <w:rFonts w:ascii="Aptos" w:hAnsi="Aptos"/>
                <w:sz w:val="22"/>
                <w:szCs w:val="22"/>
              </w:rPr>
              <w:t xml:space="preserve"> zebranie najważniejszych wniosków, wskazanie literatury uzupełniającej, zadanie pracy</w:t>
            </w:r>
            <w:r w:rsidRPr="00762DCD">
              <w:rPr>
                <w:rFonts w:ascii="Aptos" w:hAnsi="Aptos"/>
                <w:sz w:val="22"/>
                <w:szCs w:val="22"/>
              </w:rPr>
              <w:t xml:space="preserve"> zaliczeniowej</w:t>
            </w:r>
          </w:p>
        </w:tc>
      </w:tr>
      <w:tr w:rsidR="00A6583B" w:rsidRPr="00762DCD" w14:paraId="608924C0" w14:textId="544B45B4" w:rsidTr="00762DCD">
        <w:tc>
          <w:tcPr>
            <w:tcW w:w="9493" w:type="dxa"/>
            <w:gridSpan w:val="2"/>
          </w:tcPr>
          <w:p w14:paraId="66BDDC23" w14:textId="36887EEC" w:rsidR="00A6583B" w:rsidRPr="00762DCD" w:rsidRDefault="00A6583B" w:rsidP="00A6583B">
            <w:pPr>
              <w:pStyle w:val="Akapitzlist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2DCD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Literatura / materiały</w:t>
            </w:r>
          </w:p>
        </w:tc>
      </w:tr>
      <w:tr w:rsidR="00A6583B" w:rsidRPr="00762DCD" w14:paraId="0F6AEA87" w14:textId="1CB30B13" w:rsidTr="00762DCD">
        <w:tc>
          <w:tcPr>
            <w:tcW w:w="3256" w:type="dxa"/>
          </w:tcPr>
          <w:p w14:paraId="0853BC49" w14:textId="05B71733" w:rsidR="00A6583B" w:rsidRPr="00762DCD" w:rsidRDefault="00A6583B" w:rsidP="00A6583B">
            <w:pPr>
              <w:ind w:left="7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BBCA202" w14:textId="7439A207" w:rsidR="00A6583B" w:rsidRPr="00762DCD" w:rsidRDefault="00A6583B" w:rsidP="00A6583B">
            <w:pPr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Podstawowa: …</w:t>
            </w:r>
          </w:p>
        </w:tc>
      </w:tr>
      <w:tr w:rsidR="00A6583B" w:rsidRPr="00762DCD" w14:paraId="7C270D11" w14:textId="2E9FF2DB" w:rsidTr="00762DCD">
        <w:tc>
          <w:tcPr>
            <w:tcW w:w="3256" w:type="dxa"/>
          </w:tcPr>
          <w:p w14:paraId="13B404C1" w14:textId="5C01B4CD" w:rsidR="00A6583B" w:rsidRPr="00762DCD" w:rsidRDefault="00A6583B" w:rsidP="00A6583B">
            <w:pPr>
              <w:ind w:left="7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9348404" w14:textId="6209DE80" w:rsidR="00A6583B" w:rsidRPr="00762DCD" w:rsidRDefault="00A6583B" w:rsidP="00A6583B">
            <w:pPr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</w:rPr>
            </w:pPr>
            <w:r w:rsidRPr="002B39F9">
              <w:rPr>
                <w:rFonts w:ascii="Aptos" w:hAnsi="Aptos"/>
                <w:sz w:val="22"/>
                <w:szCs w:val="22"/>
              </w:rPr>
              <w:t>Uzupełniająca: …</w:t>
            </w:r>
          </w:p>
        </w:tc>
      </w:tr>
    </w:tbl>
    <w:p w14:paraId="2D50A73F" w14:textId="77777777" w:rsidR="002B39F9" w:rsidRPr="00762DCD" w:rsidRDefault="002B39F9" w:rsidP="002B39F9">
      <w:pPr>
        <w:rPr>
          <w:rFonts w:ascii="Aptos" w:hAnsi="Aptos"/>
          <w:sz w:val="22"/>
          <w:szCs w:val="22"/>
        </w:rPr>
      </w:pPr>
    </w:p>
    <w:sectPr w:rsidR="002B39F9" w:rsidRPr="00762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B66D2"/>
    <w:multiLevelType w:val="multilevel"/>
    <w:tmpl w:val="89B8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E67CB"/>
    <w:multiLevelType w:val="hybridMultilevel"/>
    <w:tmpl w:val="4F4CA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B2747"/>
    <w:multiLevelType w:val="multilevel"/>
    <w:tmpl w:val="EE1C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26385"/>
    <w:multiLevelType w:val="multilevel"/>
    <w:tmpl w:val="863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D5B30"/>
    <w:multiLevelType w:val="multilevel"/>
    <w:tmpl w:val="1E12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C30D3"/>
    <w:multiLevelType w:val="multilevel"/>
    <w:tmpl w:val="A74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0937051">
    <w:abstractNumId w:val="4"/>
  </w:num>
  <w:num w:numId="2" w16cid:durableId="1567691915">
    <w:abstractNumId w:val="0"/>
  </w:num>
  <w:num w:numId="3" w16cid:durableId="776489277">
    <w:abstractNumId w:val="3"/>
  </w:num>
  <w:num w:numId="4" w16cid:durableId="1489398399">
    <w:abstractNumId w:val="5"/>
  </w:num>
  <w:num w:numId="5" w16cid:durableId="1399282001">
    <w:abstractNumId w:val="2"/>
  </w:num>
  <w:num w:numId="6" w16cid:durableId="18055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F9"/>
    <w:rsid w:val="002B39F9"/>
    <w:rsid w:val="00762DCD"/>
    <w:rsid w:val="00A6583B"/>
    <w:rsid w:val="00C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4E38"/>
  <w15:chartTrackingRefBased/>
  <w15:docId w15:val="{FFDDB46B-FCD0-4421-A4B5-2F2FC574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DCD"/>
  </w:style>
  <w:style w:type="paragraph" w:styleId="Nagwek1">
    <w:name w:val="heading 1"/>
    <w:basedOn w:val="Normalny"/>
    <w:next w:val="Normalny"/>
    <w:link w:val="Nagwek1Znak"/>
    <w:uiPriority w:val="9"/>
    <w:qFormat/>
    <w:rsid w:val="002B3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9F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B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Adamek</dc:creator>
  <cp:keywords/>
  <dc:description/>
  <cp:lastModifiedBy>Paulina Adamek</cp:lastModifiedBy>
  <cp:revision>2</cp:revision>
  <dcterms:created xsi:type="dcterms:W3CDTF">2025-08-26T13:01:00Z</dcterms:created>
  <dcterms:modified xsi:type="dcterms:W3CDTF">2025-08-26T13:25:00Z</dcterms:modified>
</cp:coreProperties>
</file>